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60" w:rsidRDefault="001D206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2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областной олимпиады 5-8 </w:t>
      </w:r>
      <w:proofErr w:type="spellStart"/>
      <w:r w:rsidRPr="001D2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1D2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2023/2024 </w:t>
      </w:r>
    </w:p>
    <w:p w:rsidR="00000000" w:rsidRDefault="001D2060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20.03.2024                                                 </w:t>
      </w:r>
      <w:r w:rsidRPr="001D2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ИНФОРМАТИКА</w:t>
      </w:r>
    </w:p>
    <w:tbl>
      <w:tblPr>
        <w:tblW w:w="9700" w:type="dxa"/>
        <w:tblInd w:w="93" w:type="dxa"/>
        <w:tblLook w:val="04A0"/>
      </w:tblPr>
      <w:tblGrid>
        <w:gridCol w:w="3701"/>
        <w:gridCol w:w="2659"/>
        <w:gridCol w:w="800"/>
        <w:gridCol w:w="1360"/>
        <w:gridCol w:w="1180"/>
      </w:tblGrid>
      <w:tr w:rsidR="001D2060" w:rsidRPr="001D2060" w:rsidTr="001D2060">
        <w:trPr>
          <w:trHeight w:val="79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</w:rPr>
              <w:t>Фамилия, имя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</w:rPr>
              <w:t>Итого баллов мах - 60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Дусембаев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Ризат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Мухин Кирилл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Кувшинова Вероника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Аллаяров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 Андрей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Шараха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Тяпкова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1"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Байсеитов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Чашкова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КаскирбаевАманат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Алан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Вайнберг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03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 Данила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2060" w:rsidRPr="001D2060" w:rsidTr="001D206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03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Бисимбаев</w:t>
            </w:r>
            <w:proofErr w:type="spellEnd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60">
              <w:rPr>
                <w:rFonts w:ascii="Times New Roman" w:eastAsia="Times New Roman" w:hAnsi="Times New Roman" w:cs="Times New Roman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060" w:rsidRPr="001D2060" w:rsidRDefault="001D2060" w:rsidP="001D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D2060" w:rsidRDefault="001D2060"/>
    <w:sectPr w:rsidR="001D2060" w:rsidSect="001D20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060"/>
    <w:rsid w:val="001D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2024-03-25T06:06:00Z</dcterms:created>
  <dcterms:modified xsi:type="dcterms:W3CDTF">2024-03-25T06:10:00Z</dcterms:modified>
</cp:coreProperties>
</file>