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8E7" w:rsidRDefault="00B728DD" w:rsidP="00855E64">
      <w:pPr>
        <w:pStyle w:val="af8"/>
        <w:jc w:val="center"/>
        <w:rPr>
          <w:rFonts w:ascii="Times New Roman" w:eastAsia="Tinos" w:hAnsi="Times New Roman" w:cs="Times New Roman"/>
          <w:sz w:val="26"/>
          <w:szCs w:val="26"/>
        </w:rPr>
      </w:pPr>
      <w:r>
        <w:rPr>
          <w:rFonts w:ascii="Times New Roman" w:eastAsia="Tinos" w:hAnsi="Times New Roman" w:cs="Times New Roman"/>
          <w:sz w:val="26"/>
          <w:szCs w:val="26"/>
        </w:rPr>
        <w:t>Проект</w:t>
      </w:r>
    </w:p>
    <w:p w:rsidR="006428E7" w:rsidRDefault="00B728DD">
      <w:pPr>
        <w:pStyle w:val="af8"/>
        <w:jc w:val="center"/>
        <w:rPr>
          <w:rFonts w:ascii="Times New Roman" w:eastAsia="Tinos" w:hAnsi="Times New Roman" w:cs="Times New Roman"/>
          <w:sz w:val="26"/>
          <w:szCs w:val="26"/>
        </w:rPr>
      </w:pPr>
      <w:r>
        <w:rPr>
          <w:rFonts w:ascii="Times New Roman" w:eastAsia="Tinos" w:hAnsi="Times New Roman" w:cs="Times New Roman"/>
          <w:sz w:val="26"/>
          <w:szCs w:val="26"/>
        </w:rPr>
        <w:t>Муниципальный план мероприятий по реализации регионального комплексного плана мероприятий по повышению математического и естественно-научного образования</w:t>
      </w:r>
    </w:p>
    <w:p w:rsidR="006428E7" w:rsidRDefault="00B728DD">
      <w:pPr>
        <w:pStyle w:val="af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nos" w:hAnsi="Times New Roman" w:cs="Times New Roman"/>
          <w:sz w:val="26"/>
          <w:szCs w:val="26"/>
        </w:rPr>
        <w:t>в Оренбургской области на период до 2030 года</w:t>
      </w:r>
    </w:p>
    <w:p w:rsidR="006428E7" w:rsidRDefault="006428E7">
      <w:pPr>
        <w:pStyle w:val="af8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f9"/>
        <w:tblW w:w="14425" w:type="dxa"/>
        <w:tblLook w:val="04A0" w:firstRow="1" w:lastRow="0" w:firstColumn="1" w:lastColumn="0" w:noHBand="0" w:noVBand="1"/>
      </w:tblPr>
      <w:tblGrid>
        <w:gridCol w:w="2466"/>
        <w:gridCol w:w="5789"/>
        <w:gridCol w:w="3127"/>
        <w:gridCol w:w="3043"/>
      </w:tblGrid>
      <w:tr w:rsidR="006428E7" w:rsidRPr="000E244D" w:rsidTr="000E244D">
        <w:tc>
          <w:tcPr>
            <w:tcW w:w="2466" w:type="dxa"/>
          </w:tcPr>
          <w:p w:rsidR="006428E7" w:rsidRPr="000E244D" w:rsidRDefault="00B728DD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п</w:t>
            </w:r>
            <w:proofErr w:type="gramEnd"/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789" w:type="dxa"/>
          </w:tcPr>
          <w:p w:rsidR="006428E7" w:rsidRPr="000E244D" w:rsidRDefault="00B728DD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27" w:type="dxa"/>
          </w:tcPr>
          <w:p w:rsidR="006428E7" w:rsidRPr="000E244D" w:rsidRDefault="00B728DD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043" w:type="dxa"/>
          </w:tcPr>
          <w:p w:rsidR="006428E7" w:rsidRPr="000E244D" w:rsidRDefault="00B728DD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Ответственный исполнитель и соисполнители</w:t>
            </w:r>
          </w:p>
        </w:tc>
      </w:tr>
      <w:tr w:rsidR="006428E7" w:rsidRPr="000E244D" w:rsidTr="000E244D">
        <w:tc>
          <w:tcPr>
            <w:tcW w:w="14425" w:type="dxa"/>
            <w:gridSpan w:val="4"/>
          </w:tcPr>
          <w:p w:rsidR="006428E7" w:rsidRPr="000E244D" w:rsidRDefault="00B728DD">
            <w:pPr>
              <w:pStyle w:val="af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Повышение качества подготовки учителей математики и </w:t>
            </w:r>
            <w:proofErr w:type="gramStart"/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естественно-научных</w:t>
            </w:r>
            <w:proofErr w:type="gramEnd"/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 предметов и устранение дефицита таких учителей в общеобразовательных организациях</w:t>
            </w:r>
          </w:p>
        </w:tc>
      </w:tr>
      <w:tr w:rsidR="006428E7" w:rsidRPr="000E244D" w:rsidTr="000E244D">
        <w:tc>
          <w:tcPr>
            <w:tcW w:w="2466" w:type="dxa"/>
          </w:tcPr>
          <w:p w:rsidR="006428E7" w:rsidRPr="000E244D" w:rsidRDefault="00B728DD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789" w:type="dxa"/>
          </w:tcPr>
          <w:p w:rsidR="006428E7" w:rsidRPr="000E244D" w:rsidRDefault="00B728DD" w:rsidP="0089373D">
            <w:pP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Организация и проведение повышения квалификации учителей математики и физики выпускных классов в целях устранения выявленных в ходе анализа результатов государственной итоговой аттестации дефицитов</w:t>
            </w:r>
          </w:p>
        </w:tc>
        <w:tc>
          <w:tcPr>
            <w:tcW w:w="3127" w:type="dxa"/>
          </w:tcPr>
          <w:p w:rsidR="006428E7" w:rsidRPr="000E244D" w:rsidRDefault="00B728DD">
            <w:pPr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март, ноябрь 2025 года, далее – ноябрь ежегодно</w:t>
            </w:r>
          </w:p>
        </w:tc>
        <w:tc>
          <w:tcPr>
            <w:tcW w:w="3043" w:type="dxa"/>
          </w:tcPr>
          <w:p w:rsidR="006428E7" w:rsidRPr="000E244D" w:rsidRDefault="00B728DD" w:rsidP="0089373D">
            <w:pP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министерство образования Оренбургской области</w:t>
            </w:r>
            <w:r w:rsidR="00533B84"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,</w:t>
            </w: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 государственное автономное учреждение дополнительного профессионального образования «Институт развития образования Оренбургской области» (далее – ГАУ ДПО ИРО ОО)</w:t>
            </w:r>
          </w:p>
        </w:tc>
      </w:tr>
      <w:tr w:rsidR="006428E7" w:rsidRPr="000E244D" w:rsidTr="000E244D">
        <w:tc>
          <w:tcPr>
            <w:tcW w:w="2466" w:type="dxa"/>
          </w:tcPr>
          <w:p w:rsidR="006428E7" w:rsidRPr="000E244D" w:rsidRDefault="00B728DD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789" w:type="dxa"/>
          </w:tcPr>
          <w:p w:rsidR="006428E7" w:rsidRPr="000E244D" w:rsidRDefault="00B728DD" w:rsidP="0089373D">
            <w:pP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Организация и проведение повышения квалификации учителей химии и биологии выпускных классов в целях устранения выявленных в ходе анализа результатов государственной итоговой аттестации дефицитов</w:t>
            </w:r>
          </w:p>
        </w:tc>
        <w:tc>
          <w:tcPr>
            <w:tcW w:w="3127" w:type="dxa"/>
          </w:tcPr>
          <w:p w:rsidR="006428E7" w:rsidRPr="000E244D" w:rsidRDefault="00B728DD">
            <w:pPr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ноябрь 2025 года, </w:t>
            </w:r>
          </w:p>
          <w:p w:rsidR="006428E7" w:rsidRPr="000E244D" w:rsidRDefault="00B728DD">
            <w:pPr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далее </w:t>
            </w:r>
            <w:proofErr w:type="gramStart"/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–е</w:t>
            </w:r>
            <w:proofErr w:type="gramEnd"/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3043" w:type="dxa"/>
          </w:tcPr>
          <w:p w:rsidR="006428E7" w:rsidRPr="000E244D" w:rsidRDefault="00B728DD" w:rsidP="0089373D">
            <w:pP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министерство о</w:t>
            </w:r>
            <w:r w:rsidR="00533B84"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бразования Оренбургской области,</w:t>
            </w:r>
          </w:p>
          <w:p w:rsidR="006428E7" w:rsidRPr="000E244D" w:rsidRDefault="00B728DD" w:rsidP="0089373D">
            <w:pP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ГАУ ДПО ИРО ОО</w:t>
            </w:r>
          </w:p>
        </w:tc>
      </w:tr>
      <w:tr w:rsidR="00677D55" w:rsidRPr="000E244D" w:rsidTr="000E244D">
        <w:trPr>
          <w:trHeight w:val="299"/>
        </w:trPr>
        <w:tc>
          <w:tcPr>
            <w:tcW w:w="2466" w:type="dxa"/>
          </w:tcPr>
          <w:p w:rsidR="00677D55" w:rsidRPr="000E244D" w:rsidRDefault="00677D55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D55" w:rsidRPr="000E244D" w:rsidRDefault="00677D55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789" w:type="dxa"/>
            <w:vAlign w:val="bottom"/>
          </w:tcPr>
          <w:p w:rsidR="00677D55" w:rsidRPr="000E244D" w:rsidRDefault="00677D55" w:rsidP="00677D55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 w:rsidRPr="000E244D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еженедельных</w:t>
            </w:r>
            <w:proofErr w:type="gramEnd"/>
            <w:r w:rsidRPr="000E2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244D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0E2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ГАУ ДПО ИРО ОО, в том числе по вопросам профориентации и самоопределения обучающихся</w:t>
            </w:r>
          </w:p>
        </w:tc>
        <w:tc>
          <w:tcPr>
            <w:tcW w:w="3127" w:type="dxa"/>
          </w:tcPr>
          <w:p w:rsidR="00677D55" w:rsidRPr="000E244D" w:rsidRDefault="00677D55" w:rsidP="000624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год, далее – ежегодно</w:t>
            </w:r>
          </w:p>
        </w:tc>
        <w:tc>
          <w:tcPr>
            <w:tcW w:w="3043" w:type="dxa"/>
          </w:tcPr>
          <w:p w:rsidR="00677D55" w:rsidRPr="000E244D" w:rsidRDefault="00677D55" w:rsidP="00677D55">
            <w:pPr>
              <w:spacing w:before="100" w:beforeAutospacing="1" w:after="100" w:afterAutospac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образования Администрации Адамовский район, муниципальные общеобразовательные организации </w:t>
            </w:r>
          </w:p>
        </w:tc>
      </w:tr>
      <w:tr w:rsidR="00147882" w:rsidRPr="000E244D" w:rsidTr="000E244D">
        <w:trPr>
          <w:trHeight w:val="299"/>
        </w:trPr>
        <w:tc>
          <w:tcPr>
            <w:tcW w:w="2466" w:type="dxa"/>
          </w:tcPr>
          <w:p w:rsidR="00147882" w:rsidRPr="000E244D" w:rsidRDefault="0014788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882" w:rsidRPr="000E244D" w:rsidRDefault="0014788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789" w:type="dxa"/>
            <w:vAlign w:val="bottom"/>
          </w:tcPr>
          <w:p w:rsidR="00147882" w:rsidRPr="000E244D" w:rsidRDefault="00147882" w:rsidP="00147882">
            <w:pPr>
              <w:spacing w:before="100" w:beforeAutospacing="1" w:after="100" w:afterAutospac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реализации дополнительной профессиональной программы повышения квалификации для руководителей и педагогических </w:t>
            </w:r>
            <w:r w:rsidRPr="000E24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работников образовательных организаций «Точки роста»: технологические возможности, профессиональные компетенции, творческая самореализация и лучшие практики» </w:t>
            </w:r>
          </w:p>
        </w:tc>
        <w:tc>
          <w:tcPr>
            <w:tcW w:w="3127" w:type="dxa"/>
          </w:tcPr>
          <w:p w:rsidR="00147882" w:rsidRPr="000E244D" w:rsidRDefault="00147882" w:rsidP="000624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2025 год, далее – ежегодно</w:t>
            </w:r>
          </w:p>
        </w:tc>
        <w:tc>
          <w:tcPr>
            <w:tcW w:w="3043" w:type="dxa"/>
          </w:tcPr>
          <w:p w:rsidR="00147882" w:rsidRPr="000E244D" w:rsidRDefault="00147882" w:rsidP="00147882">
            <w:pPr>
              <w:spacing w:before="100" w:beforeAutospacing="1" w:after="100" w:afterAutospac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Муниципальные общеобразовательные организации Адамовского </w:t>
            </w:r>
            <w:r w:rsidRPr="000E24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</w:tr>
      <w:tr w:rsidR="006B76A7" w:rsidRPr="000E244D" w:rsidTr="000E244D">
        <w:trPr>
          <w:trHeight w:val="299"/>
        </w:trPr>
        <w:tc>
          <w:tcPr>
            <w:tcW w:w="14425" w:type="dxa"/>
            <w:gridSpan w:val="4"/>
          </w:tcPr>
          <w:p w:rsidR="006B76A7" w:rsidRPr="000E244D" w:rsidRDefault="006B76A7" w:rsidP="006B76A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lastRenderedPageBreak/>
              <w:t xml:space="preserve">Содействие профессиональному самоопределению </w:t>
            </w:r>
            <w:proofErr w:type="gramStart"/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6B76A7" w:rsidRPr="000E244D" w:rsidTr="000E244D">
        <w:trPr>
          <w:trHeight w:val="299"/>
        </w:trPr>
        <w:tc>
          <w:tcPr>
            <w:tcW w:w="2466" w:type="dxa"/>
          </w:tcPr>
          <w:p w:rsidR="006B76A7" w:rsidRPr="000E244D" w:rsidRDefault="006B76A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789" w:type="dxa"/>
          </w:tcPr>
          <w:p w:rsidR="006B76A7" w:rsidRPr="000E244D" w:rsidRDefault="006B76A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Встреча обучающихся психолого-педагогических классов с деканом физико-математического факультета ФГБОУ ВО «ОГПУ» в рамках </w:t>
            </w:r>
            <w:proofErr w:type="spellStart"/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профмарафона</w:t>
            </w:r>
            <w:proofErr w:type="spellEnd"/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 «ОГПУ – пространство возможностей для ПППК»</w:t>
            </w:r>
          </w:p>
        </w:tc>
        <w:tc>
          <w:tcPr>
            <w:tcW w:w="3127" w:type="dxa"/>
          </w:tcPr>
          <w:p w:rsidR="006B76A7" w:rsidRPr="000E244D" w:rsidRDefault="006B76A7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декабрь 2025 года, </w:t>
            </w:r>
          </w:p>
          <w:p w:rsidR="006B76A7" w:rsidRPr="000E244D" w:rsidRDefault="006B76A7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далее – ежегодно</w:t>
            </w:r>
          </w:p>
          <w:p w:rsidR="006B76A7" w:rsidRPr="000E244D" w:rsidRDefault="006B76A7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</w:p>
          <w:p w:rsidR="006B76A7" w:rsidRPr="000E244D" w:rsidRDefault="006B76A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</w:tcPr>
          <w:p w:rsidR="006B76A7" w:rsidRPr="000E244D" w:rsidRDefault="006B76A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ФГБОУ ВО «ОГПУ»</w:t>
            </w:r>
          </w:p>
        </w:tc>
      </w:tr>
      <w:tr w:rsidR="006B76A7" w:rsidRPr="000E244D" w:rsidTr="000E244D">
        <w:trPr>
          <w:trHeight w:val="299"/>
        </w:trPr>
        <w:tc>
          <w:tcPr>
            <w:tcW w:w="2466" w:type="dxa"/>
          </w:tcPr>
          <w:p w:rsidR="006B76A7" w:rsidRPr="000E244D" w:rsidRDefault="006B76A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789" w:type="dxa"/>
          </w:tcPr>
          <w:p w:rsidR="006B76A7" w:rsidRPr="000E244D" w:rsidRDefault="006B76A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Организация и проведение инженерных профильных смен профессиональной направленности в организациях отдыха детей и их оздоровления для обучающихся общеобразовательных организаций</w:t>
            </w:r>
          </w:p>
        </w:tc>
        <w:tc>
          <w:tcPr>
            <w:tcW w:w="3127" w:type="dxa"/>
          </w:tcPr>
          <w:p w:rsidR="006B76A7" w:rsidRPr="000E244D" w:rsidRDefault="006B76A7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2025 год, </w:t>
            </w:r>
          </w:p>
          <w:p w:rsidR="006B76A7" w:rsidRPr="000E244D" w:rsidRDefault="006B76A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далее – ежегодно </w:t>
            </w:r>
          </w:p>
        </w:tc>
        <w:tc>
          <w:tcPr>
            <w:tcW w:w="3043" w:type="dxa"/>
          </w:tcPr>
          <w:p w:rsidR="006B76A7" w:rsidRPr="000E244D" w:rsidRDefault="006B76A7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ГАУ ДПО ИРО ОО</w:t>
            </w:r>
          </w:p>
        </w:tc>
      </w:tr>
      <w:tr w:rsidR="006B76A7" w:rsidRPr="000E244D" w:rsidTr="000E244D">
        <w:trPr>
          <w:trHeight w:val="299"/>
        </w:trPr>
        <w:tc>
          <w:tcPr>
            <w:tcW w:w="2466" w:type="dxa"/>
          </w:tcPr>
          <w:p w:rsidR="006B76A7" w:rsidRPr="000E244D" w:rsidRDefault="00C55A79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789" w:type="dxa"/>
          </w:tcPr>
          <w:p w:rsidR="006B76A7" w:rsidRPr="000E244D" w:rsidRDefault="006B76A7">
            <w:pPr>
              <w:pStyle w:val="af8"/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Проведение открытого областного конкурса исследовательских работ и проектов «Среда обитания</w:t>
            </w:r>
          </w:p>
        </w:tc>
        <w:tc>
          <w:tcPr>
            <w:tcW w:w="3127" w:type="dxa"/>
          </w:tcPr>
          <w:p w:rsidR="006B76A7" w:rsidRPr="000E244D" w:rsidRDefault="006B76A7" w:rsidP="006B76A7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2025 год, </w:t>
            </w:r>
          </w:p>
          <w:p w:rsidR="006B76A7" w:rsidRPr="000E244D" w:rsidRDefault="006B76A7" w:rsidP="006B76A7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далее – ежегодно</w:t>
            </w:r>
          </w:p>
        </w:tc>
        <w:tc>
          <w:tcPr>
            <w:tcW w:w="3043" w:type="dxa"/>
          </w:tcPr>
          <w:p w:rsidR="006B76A7" w:rsidRPr="000E244D" w:rsidRDefault="006B76A7">
            <w:pPr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ГАУ ДПО ИРО ОО</w:t>
            </w:r>
          </w:p>
        </w:tc>
      </w:tr>
      <w:tr w:rsidR="006B76A7" w:rsidRPr="000E244D" w:rsidTr="000E244D">
        <w:tc>
          <w:tcPr>
            <w:tcW w:w="2466" w:type="dxa"/>
          </w:tcPr>
          <w:p w:rsidR="006B76A7" w:rsidRPr="000E244D" w:rsidRDefault="006B76A7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789" w:type="dxa"/>
          </w:tcPr>
          <w:p w:rsidR="006B76A7" w:rsidRPr="000E244D" w:rsidRDefault="006B76A7" w:rsidP="0089373D">
            <w:pP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Организация профильных смен научно-технической направленности «Инженерные каникулы»</w:t>
            </w:r>
          </w:p>
        </w:tc>
        <w:tc>
          <w:tcPr>
            <w:tcW w:w="3127" w:type="dxa"/>
          </w:tcPr>
          <w:p w:rsidR="006B76A7" w:rsidRPr="000E244D" w:rsidRDefault="006B76A7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ноябрь 2025 года, </w:t>
            </w:r>
          </w:p>
          <w:p w:rsidR="006B76A7" w:rsidRPr="000E244D" w:rsidRDefault="006B76A7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далее – ежегодно</w:t>
            </w:r>
          </w:p>
        </w:tc>
        <w:tc>
          <w:tcPr>
            <w:tcW w:w="3043" w:type="dxa"/>
          </w:tcPr>
          <w:p w:rsidR="006B76A7" w:rsidRPr="000E244D" w:rsidRDefault="006B76A7">
            <w:pPr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ГАУ ДПО ИРО ОО</w:t>
            </w:r>
          </w:p>
        </w:tc>
      </w:tr>
      <w:tr w:rsidR="006B76A7" w:rsidRPr="000E244D" w:rsidTr="000E244D">
        <w:tc>
          <w:tcPr>
            <w:tcW w:w="2466" w:type="dxa"/>
          </w:tcPr>
          <w:p w:rsidR="006B76A7" w:rsidRPr="000E244D" w:rsidRDefault="006B76A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5789" w:type="dxa"/>
          </w:tcPr>
          <w:p w:rsidR="006B76A7" w:rsidRPr="000E244D" w:rsidRDefault="006B76A7" w:rsidP="0089373D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Проведение для обучающихся общеобразовательных организаций практических </w:t>
            </w:r>
            <w:proofErr w:type="spellStart"/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интенсивов</w:t>
            </w:r>
            <w:proofErr w:type="spellEnd"/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 инженерной направленности на базе профессиональных образовательных организаций, реализующих программы федерального проекта «</w:t>
            </w:r>
            <w:proofErr w:type="spellStart"/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Профессионалитет</w:t>
            </w:r>
            <w:proofErr w:type="spellEnd"/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», в рамках специализированных профильных смен научной направленности в организациях отдыха детей и их оздоровления </w:t>
            </w:r>
          </w:p>
        </w:tc>
        <w:tc>
          <w:tcPr>
            <w:tcW w:w="3127" w:type="dxa"/>
          </w:tcPr>
          <w:p w:rsidR="006B76A7" w:rsidRPr="000E244D" w:rsidRDefault="006B76A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2025 год, </w:t>
            </w:r>
          </w:p>
          <w:p w:rsidR="006B76A7" w:rsidRPr="000E244D" w:rsidRDefault="006B76A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далее – ежегодно</w:t>
            </w:r>
          </w:p>
        </w:tc>
        <w:tc>
          <w:tcPr>
            <w:tcW w:w="3043" w:type="dxa"/>
          </w:tcPr>
          <w:p w:rsidR="006B76A7" w:rsidRPr="000E244D" w:rsidRDefault="006B76A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министерство образования Оренбургской области, профессиональные образовательные организации</w:t>
            </w:r>
          </w:p>
          <w:p w:rsidR="006B76A7" w:rsidRPr="000E244D" w:rsidRDefault="006B7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6A7" w:rsidRPr="000E244D" w:rsidTr="000E244D">
        <w:tc>
          <w:tcPr>
            <w:tcW w:w="2466" w:type="dxa"/>
          </w:tcPr>
          <w:p w:rsidR="006B76A7" w:rsidRPr="000E244D" w:rsidRDefault="006B76A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5789" w:type="dxa"/>
          </w:tcPr>
          <w:p w:rsidR="006B76A7" w:rsidRPr="000E244D" w:rsidRDefault="006B76A7" w:rsidP="008937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Организация и проведение </w:t>
            </w:r>
            <w:proofErr w:type="spellStart"/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 работы математической, инженерной и естественно-научной направленности с </w:t>
            </w:r>
            <w:proofErr w:type="gramStart"/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 на базе ФГБОУ ВО «ОГУ» и современных промышленных предприятий, включающей также мероприятия по популяризации педагогической профессии, проведение образовательных экскурсий </w:t>
            </w:r>
          </w:p>
        </w:tc>
        <w:tc>
          <w:tcPr>
            <w:tcW w:w="3127" w:type="dxa"/>
          </w:tcPr>
          <w:p w:rsidR="006B76A7" w:rsidRPr="000E244D" w:rsidRDefault="006B76A7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2025 год, </w:t>
            </w:r>
          </w:p>
          <w:p w:rsidR="006B76A7" w:rsidRPr="000E244D" w:rsidRDefault="006B7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далее – ежегодно</w:t>
            </w:r>
          </w:p>
        </w:tc>
        <w:tc>
          <w:tcPr>
            <w:tcW w:w="3043" w:type="dxa"/>
          </w:tcPr>
          <w:p w:rsidR="006B76A7" w:rsidRPr="000E244D" w:rsidRDefault="006B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ФГБОУ ВО «ОГУ»</w:t>
            </w:r>
          </w:p>
        </w:tc>
      </w:tr>
      <w:tr w:rsidR="006B76A7" w:rsidRPr="000E244D" w:rsidTr="000E244D">
        <w:tc>
          <w:tcPr>
            <w:tcW w:w="2466" w:type="dxa"/>
          </w:tcPr>
          <w:p w:rsidR="006B76A7" w:rsidRPr="000E244D" w:rsidRDefault="006B76A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5789" w:type="dxa"/>
          </w:tcPr>
          <w:p w:rsidR="006B76A7" w:rsidRPr="000E244D" w:rsidRDefault="006B7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  <w:highlight w:val="white"/>
              </w:rPr>
              <w:t xml:space="preserve">Организация и проведение интенсивных профильных смен по химии, биологии, физике для обучающихся </w:t>
            </w:r>
            <w:r w:rsidRPr="000E244D">
              <w:rPr>
                <w:rFonts w:ascii="Times New Roman" w:eastAsia="Tinos" w:hAnsi="Times New Roman" w:cs="Times New Roman"/>
                <w:sz w:val="24"/>
                <w:szCs w:val="24"/>
                <w:highlight w:val="white"/>
              </w:rPr>
              <w:lastRenderedPageBreak/>
              <w:t>общеобразовательных организаций</w:t>
            </w:r>
          </w:p>
        </w:tc>
        <w:tc>
          <w:tcPr>
            <w:tcW w:w="3127" w:type="dxa"/>
          </w:tcPr>
          <w:p w:rsidR="006B76A7" w:rsidRPr="000E244D" w:rsidRDefault="006B76A7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lastRenderedPageBreak/>
              <w:t xml:space="preserve">2025 год, </w:t>
            </w:r>
          </w:p>
          <w:p w:rsidR="006B76A7" w:rsidRPr="000E244D" w:rsidRDefault="006B76A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далее – ежегодно</w:t>
            </w:r>
          </w:p>
          <w:p w:rsidR="006B76A7" w:rsidRPr="000E244D" w:rsidRDefault="006B7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</w:tcPr>
          <w:p w:rsidR="006B76A7" w:rsidRPr="000E244D" w:rsidRDefault="006B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  <w:highlight w:val="white"/>
              </w:rPr>
              <w:lastRenderedPageBreak/>
              <w:t>ГАОУ «Губернаторский многопрофильный лицей-</w:t>
            </w:r>
            <w:r w:rsidRPr="000E244D">
              <w:rPr>
                <w:rFonts w:ascii="Times New Roman" w:eastAsia="Tinos" w:hAnsi="Times New Roman" w:cs="Times New Roman"/>
                <w:sz w:val="24"/>
                <w:szCs w:val="24"/>
                <w:highlight w:val="white"/>
              </w:rPr>
              <w:lastRenderedPageBreak/>
              <w:t>интернат для одаренных детей Оренбуржья», Центр выявления и поддержки одаренных детей «Гагарин», Оренбургская область</w:t>
            </w:r>
          </w:p>
        </w:tc>
      </w:tr>
      <w:tr w:rsidR="006B76A7" w:rsidRPr="000E244D" w:rsidTr="000E244D">
        <w:tc>
          <w:tcPr>
            <w:tcW w:w="2466" w:type="dxa"/>
          </w:tcPr>
          <w:p w:rsidR="006B76A7" w:rsidRPr="000E244D" w:rsidRDefault="006B7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lastRenderedPageBreak/>
              <w:t>2.8.</w:t>
            </w:r>
          </w:p>
        </w:tc>
        <w:tc>
          <w:tcPr>
            <w:tcW w:w="5789" w:type="dxa"/>
          </w:tcPr>
          <w:p w:rsidR="006B76A7" w:rsidRPr="000E244D" w:rsidRDefault="006B7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Style w:val="14"/>
                <w:rFonts w:ascii="Times New Roman" w:eastAsia="Tinos" w:hAnsi="Times New Roman" w:cs="Times New Roman"/>
                <w:b w:val="0"/>
                <w:color w:val="000000" w:themeColor="text1"/>
                <w:sz w:val="24"/>
                <w:szCs w:val="24"/>
              </w:rPr>
              <w:t>Психологическое просвещение</w:t>
            </w:r>
            <w:r w:rsidRPr="000E244D">
              <w:rPr>
                <w:rFonts w:ascii="Times New Roman" w:eastAsia="Tinos" w:hAnsi="Times New Roman" w:cs="Times New Roman"/>
                <w:color w:val="000000" w:themeColor="text1"/>
                <w:sz w:val="24"/>
                <w:szCs w:val="24"/>
              </w:rPr>
              <w:t>. Актуализация знаний о мире профессий, разнообразии профессиональной деятельности человека, современных требованиях к новым профессиям, в том числе в рамках реализации Единой модели профориентации для обучающихся 6-11 классов общеобразовательных организаций Оренбургской области (далее – Единая модель)</w:t>
            </w:r>
          </w:p>
        </w:tc>
        <w:tc>
          <w:tcPr>
            <w:tcW w:w="3127" w:type="dxa"/>
          </w:tcPr>
          <w:p w:rsidR="006B76A7" w:rsidRPr="000E244D" w:rsidRDefault="006B76A7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2025 год, </w:t>
            </w:r>
          </w:p>
          <w:p w:rsidR="006B76A7" w:rsidRPr="000E244D" w:rsidRDefault="006B76A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далее – ежегодно</w:t>
            </w:r>
          </w:p>
          <w:p w:rsidR="006B76A7" w:rsidRPr="000E244D" w:rsidRDefault="006B76A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6B76A7" w:rsidRPr="000E244D" w:rsidRDefault="006B76A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</w:tcPr>
          <w:p w:rsidR="006B76A7" w:rsidRPr="000E244D" w:rsidRDefault="006B76A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руководители образовательных организаций</w:t>
            </w:r>
          </w:p>
        </w:tc>
      </w:tr>
      <w:tr w:rsidR="006B76A7" w:rsidRPr="000E244D" w:rsidTr="000E244D">
        <w:tc>
          <w:tcPr>
            <w:tcW w:w="2466" w:type="dxa"/>
          </w:tcPr>
          <w:p w:rsidR="006B76A7" w:rsidRPr="000E244D" w:rsidRDefault="006B76A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5789" w:type="dxa"/>
          </w:tcPr>
          <w:p w:rsidR="006B76A7" w:rsidRPr="000E244D" w:rsidRDefault="006B76A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Style w:val="14"/>
                <w:rFonts w:ascii="Times New Roman" w:eastAsia="Tinos" w:hAnsi="Times New Roman" w:cs="Times New Roman"/>
                <w:b w:val="0"/>
                <w:color w:val="000000" w:themeColor="text1"/>
                <w:sz w:val="24"/>
                <w:szCs w:val="24"/>
              </w:rPr>
              <w:t>Психологическая диагностика</w:t>
            </w:r>
            <w:r w:rsidRPr="000E244D">
              <w:rPr>
                <w:rFonts w:ascii="Times New Roman" w:eastAsia="Tinos" w:hAnsi="Times New Roman" w:cs="Times New Roman"/>
                <w:color w:val="000000" w:themeColor="text1"/>
                <w:sz w:val="24"/>
                <w:szCs w:val="24"/>
              </w:rPr>
              <w:t>. Определение индивидуальных способностей, профессиональных наклонностей, возможностей обучающихся, соотнесение их с требованиями и характеристиками предпочитаемых профессий, в том числе в рамках реализации Единой модели</w:t>
            </w:r>
          </w:p>
        </w:tc>
        <w:tc>
          <w:tcPr>
            <w:tcW w:w="3127" w:type="dxa"/>
          </w:tcPr>
          <w:p w:rsidR="006B76A7" w:rsidRPr="000E244D" w:rsidRDefault="006B76A7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2025 год, </w:t>
            </w:r>
          </w:p>
          <w:p w:rsidR="006B76A7" w:rsidRPr="000E244D" w:rsidRDefault="006B76A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далее – ежегодно</w:t>
            </w:r>
          </w:p>
          <w:p w:rsidR="006B76A7" w:rsidRPr="000E244D" w:rsidRDefault="006B76A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6B76A7" w:rsidRPr="000E244D" w:rsidRDefault="006B76A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</w:tcPr>
          <w:p w:rsidR="006B76A7" w:rsidRPr="000E244D" w:rsidRDefault="006B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руководители образовательных организаций</w:t>
            </w:r>
          </w:p>
        </w:tc>
      </w:tr>
      <w:tr w:rsidR="006B76A7" w:rsidRPr="000E244D" w:rsidTr="000E244D">
        <w:tc>
          <w:tcPr>
            <w:tcW w:w="2466" w:type="dxa"/>
          </w:tcPr>
          <w:p w:rsidR="006B76A7" w:rsidRPr="000E244D" w:rsidRDefault="006B76A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5789" w:type="dxa"/>
          </w:tcPr>
          <w:p w:rsidR="006B76A7" w:rsidRPr="000E244D" w:rsidRDefault="006B76A7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E244D">
              <w:rPr>
                <w:rStyle w:val="14"/>
                <w:rFonts w:ascii="Times New Roman" w:eastAsia="Tinos" w:hAnsi="Times New Roman" w:cs="Times New Roman"/>
                <w:b w:val="0"/>
                <w:color w:val="000000" w:themeColor="text1"/>
                <w:sz w:val="24"/>
                <w:szCs w:val="24"/>
              </w:rPr>
              <w:t>Расширение пространства социальной деятельности</w:t>
            </w:r>
            <w:r w:rsidRPr="000E244D">
              <w:rPr>
                <w:rFonts w:ascii="Times New Roman" w:eastAsia="Tinos" w:hAnsi="Times New Roman" w:cs="Times New Roman"/>
                <w:color w:val="000000" w:themeColor="text1"/>
                <w:sz w:val="24"/>
                <w:szCs w:val="24"/>
              </w:rPr>
              <w:t>. Включение школьников в различные активные формы деятельности по изучению профессий, публичных выступлений, презентаций о сферах профессиональной деятельности, организация экскурсий, профессиональных проб и практик, в том числе в рамках реализации Единой модели</w:t>
            </w:r>
          </w:p>
        </w:tc>
        <w:tc>
          <w:tcPr>
            <w:tcW w:w="3127" w:type="dxa"/>
          </w:tcPr>
          <w:p w:rsidR="006B76A7" w:rsidRPr="000E244D" w:rsidRDefault="006B76A7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2025 год, </w:t>
            </w:r>
          </w:p>
          <w:p w:rsidR="006B76A7" w:rsidRPr="000E244D" w:rsidRDefault="006B76A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далее – ежегодно</w:t>
            </w:r>
          </w:p>
          <w:p w:rsidR="006B76A7" w:rsidRPr="000E244D" w:rsidRDefault="006B76A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6B76A7" w:rsidRPr="000E244D" w:rsidRDefault="006B76A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043" w:type="dxa"/>
          </w:tcPr>
          <w:p w:rsidR="006B76A7" w:rsidRPr="000E244D" w:rsidRDefault="006B76A7" w:rsidP="000E5A5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министерство образования Оренбургской области, руководители муниципальных органов, осуществляющих управление в сфере образования, руководители образовательных организаций</w:t>
            </w:r>
          </w:p>
        </w:tc>
      </w:tr>
      <w:tr w:rsidR="006B76A7" w:rsidRPr="000E244D" w:rsidTr="000E244D">
        <w:trPr>
          <w:trHeight w:val="299"/>
        </w:trPr>
        <w:tc>
          <w:tcPr>
            <w:tcW w:w="2466" w:type="dxa"/>
          </w:tcPr>
          <w:p w:rsidR="006B76A7" w:rsidRPr="000E244D" w:rsidRDefault="006B76A7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2.11.</w:t>
            </w:r>
          </w:p>
        </w:tc>
        <w:tc>
          <w:tcPr>
            <w:tcW w:w="5789" w:type="dxa"/>
          </w:tcPr>
          <w:p w:rsidR="006B76A7" w:rsidRPr="000E244D" w:rsidRDefault="006B76A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0E244D">
              <w:rPr>
                <w:rStyle w:val="14"/>
                <w:rFonts w:ascii="Times New Roman" w:eastAsia="Tinos" w:hAnsi="Times New Roman" w:cs="Times New Roman"/>
                <w:b w:val="0"/>
                <w:color w:val="000000" w:themeColor="text1"/>
                <w:sz w:val="24"/>
                <w:szCs w:val="24"/>
              </w:rPr>
              <w:t>Организация пространства рефлексии</w:t>
            </w:r>
            <w:r w:rsidRPr="000E244D">
              <w:rPr>
                <w:rFonts w:ascii="Times New Roman" w:eastAsia="Tinos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 w:rsidRPr="000E244D">
              <w:rPr>
                <w:rFonts w:ascii="Times New Roman" w:eastAsia="Tinos" w:hAnsi="Times New Roman" w:cs="Times New Roman"/>
                <w:color w:val="000000" w:themeColor="text1"/>
                <w:sz w:val="24"/>
                <w:szCs w:val="24"/>
              </w:rPr>
              <w:t>Консультации и обсуждения с обучающимися их образовательных целей, жизненных и профессиональных перспектив, образовательных историй и событий, личностных изменений, в том числе в рамках реализации Единой модели</w:t>
            </w:r>
            <w:proofErr w:type="gramEnd"/>
          </w:p>
        </w:tc>
        <w:tc>
          <w:tcPr>
            <w:tcW w:w="3127" w:type="dxa"/>
          </w:tcPr>
          <w:p w:rsidR="006B76A7" w:rsidRPr="000E244D" w:rsidRDefault="006B76A7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2025 год, </w:t>
            </w:r>
          </w:p>
          <w:p w:rsidR="006B76A7" w:rsidRPr="000E244D" w:rsidRDefault="006B76A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далее – ежегодно</w:t>
            </w:r>
          </w:p>
          <w:p w:rsidR="006B76A7" w:rsidRPr="000E244D" w:rsidRDefault="006B76A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6B76A7" w:rsidRPr="000E244D" w:rsidRDefault="006B76A7">
            <w:pPr>
              <w:jc w:val="center"/>
              <w:rPr>
                <w:rFonts w:ascii="Times New Roman" w:eastAsia="Tinos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043" w:type="dxa"/>
          </w:tcPr>
          <w:p w:rsidR="006B76A7" w:rsidRPr="000E244D" w:rsidRDefault="006B76A7">
            <w:pPr>
              <w:rPr>
                <w:rFonts w:ascii="Times New Roman" w:eastAsia="Tinos" w:hAnsi="Times New Roman" w:cs="Times New Roman"/>
                <w:sz w:val="24"/>
                <w:szCs w:val="24"/>
                <w:highlight w:val="white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руководители образовательных организаций</w:t>
            </w:r>
          </w:p>
        </w:tc>
      </w:tr>
      <w:tr w:rsidR="006B76A7" w:rsidRPr="000E244D" w:rsidTr="000E244D">
        <w:trPr>
          <w:trHeight w:val="299"/>
        </w:trPr>
        <w:tc>
          <w:tcPr>
            <w:tcW w:w="2466" w:type="dxa"/>
          </w:tcPr>
          <w:p w:rsidR="006B76A7" w:rsidRPr="000E244D" w:rsidRDefault="006B76A7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2.12.</w:t>
            </w:r>
          </w:p>
        </w:tc>
        <w:tc>
          <w:tcPr>
            <w:tcW w:w="5789" w:type="dxa"/>
          </w:tcPr>
          <w:p w:rsidR="006B76A7" w:rsidRPr="000E244D" w:rsidRDefault="006B76A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0E244D">
              <w:rPr>
                <w:rFonts w:ascii="Times New Roman" w:eastAsia="Tinos" w:hAnsi="Times New Roman" w:cs="Times New Roman"/>
                <w:color w:val="000000" w:themeColor="text1"/>
                <w:sz w:val="24"/>
                <w:szCs w:val="24"/>
              </w:rPr>
              <w:t xml:space="preserve">Создание и развитие сети </w:t>
            </w:r>
            <w:proofErr w:type="spellStart"/>
            <w:r w:rsidRPr="000E244D">
              <w:rPr>
                <w:rFonts w:ascii="Times New Roman" w:eastAsia="Tinos" w:hAnsi="Times New Roman" w:cs="Times New Roman"/>
                <w:color w:val="000000" w:themeColor="text1"/>
                <w:sz w:val="24"/>
                <w:szCs w:val="24"/>
              </w:rPr>
              <w:t>предпрофильных</w:t>
            </w:r>
            <w:proofErr w:type="spellEnd"/>
            <w:r w:rsidRPr="000E244D">
              <w:rPr>
                <w:rFonts w:ascii="Times New Roman" w:eastAsia="Tino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E244D">
              <w:rPr>
                <w:rFonts w:ascii="Times New Roman" w:eastAsia="Tinos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(специализированных) классов математической и </w:t>
            </w:r>
            <w:proofErr w:type="gramStart"/>
            <w:r w:rsidRPr="000E244D">
              <w:rPr>
                <w:rFonts w:ascii="Times New Roman" w:eastAsia="Tinos" w:hAnsi="Times New Roman" w:cs="Times New Roman"/>
                <w:color w:val="000000" w:themeColor="text1"/>
                <w:sz w:val="24"/>
                <w:szCs w:val="24"/>
              </w:rPr>
              <w:t>естественно-научной</w:t>
            </w:r>
            <w:proofErr w:type="gramEnd"/>
            <w:r w:rsidRPr="000E244D">
              <w:rPr>
                <w:rFonts w:ascii="Times New Roman" w:eastAsia="Tinos" w:hAnsi="Times New Roman" w:cs="Times New Roman"/>
                <w:color w:val="000000" w:themeColor="text1"/>
                <w:sz w:val="24"/>
                <w:szCs w:val="24"/>
              </w:rPr>
              <w:t xml:space="preserve"> направленности на уровне основного общего образования</w:t>
            </w:r>
          </w:p>
        </w:tc>
        <w:tc>
          <w:tcPr>
            <w:tcW w:w="3127" w:type="dxa"/>
          </w:tcPr>
          <w:p w:rsidR="006B76A7" w:rsidRPr="000E244D" w:rsidRDefault="006B76A7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lastRenderedPageBreak/>
              <w:t xml:space="preserve">2025 год, </w:t>
            </w:r>
          </w:p>
          <w:p w:rsidR="006B76A7" w:rsidRPr="000E244D" w:rsidRDefault="006B76A7">
            <w:pPr>
              <w:jc w:val="center"/>
              <w:rPr>
                <w:rFonts w:ascii="Times New Roman" w:eastAsia="Tinos" w:hAnsi="Times New Roman" w:cs="Times New Roman"/>
                <w:sz w:val="24"/>
                <w:szCs w:val="24"/>
                <w:highlight w:val="white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lastRenderedPageBreak/>
              <w:t>далее – ежегодно</w:t>
            </w:r>
          </w:p>
        </w:tc>
        <w:tc>
          <w:tcPr>
            <w:tcW w:w="3043" w:type="dxa"/>
          </w:tcPr>
          <w:p w:rsidR="006B76A7" w:rsidRPr="000E244D" w:rsidRDefault="006B76A7" w:rsidP="00533B84">
            <w:pP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lastRenderedPageBreak/>
              <w:t xml:space="preserve">министерство образования </w:t>
            </w: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lastRenderedPageBreak/>
              <w:t>Оренбургской области, руководители муниципальных органов, осуществляющих управление в сфере образования,</w:t>
            </w:r>
          </w:p>
          <w:p w:rsidR="006B76A7" w:rsidRPr="000E244D" w:rsidRDefault="006B76A7">
            <w:pPr>
              <w:rPr>
                <w:rFonts w:ascii="Times New Roman" w:eastAsia="Tinos" w:hAnsi="Times New Roman" w:cs="Times New Roman"/>
                <w:sz w:val="24"/>
                <w:szCs w:val="24"/>
                <w:highlight w:val="white"/>
              </w:rPr>
            </w:pPr>
            <w:r w:rsidRPr="000E244D">
              <w:rPr>
                <w:rFonts w:ascii="Times New Roman" w:eastAsia="Tinos" w:hAnsi="Times New Roman" w:cs="Times New Roman"/>
                <w:color w:val="000000" w:themeColor="text1"/>
                <w:sz w:val="24"/>
                <w:szCs w:val="24"/>
                <w:highlight w:val="white"/>
              </w:rPr>
              <w:t>руководители общеобразовательных организаций</w:t>
            </w:r>
          </w:p>
        </w:tc>
      </w:tr>
      <w:tr w:rsidR="006B76A7" w:rsidRPr="000E244D" w:rsidTr="000E244D">
        <w:trPr>
          <w:trHeight w:val="299"/>
        </w:trPr>
        <w:tc>
          <w:tcPr>
            <w:tcW w:w="2466" w:type="dxa"/>
          </w:tcPr>
          <w:p w:rsidR="006B76A7" w:rsidRPr="000E244D" w:rsidRDefault="006B76A7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lastRenderedPageBreak/>
              <w:t>2.13.</w:t>
            </w:r>
          </w:p>
        </w:tc>
        <w:tc>
          <w:tcPr>
            <w:tcW w:w="5789" w:type="dxa"/>
          </w:tcPr>
          <w:p w:rsidR="006B76A7" w:rsidRPr="000E244D" w:rsidRDefault="006B76A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0E244D">
              <w:rPr>
                <w:rFonts w:ascii="Times New Roman" w:eastAsia="Tinos" w:hAnsi="Times New Roman" w:cs="Times New Roman"/>
                <w:color w:val="000000" w:themeColor="text1"/>
                <w:sz w:val="24"/>
                <w:szCs w:val="24"/>
              </w:rPr>
              <w:t xml:space="preserve">Популяризация и развитие </w:t>
            </w:r>
            <w:proofErr w:type="gramStart"/>
            <w:r w:rsidRPr="000E244D">
              <w:rPr>
                <w:rFonts w:ascii="Times New Roman" w:eastAsia="Tinos" w:hAnsi="Times New Roman" w:cs="Times New Roman"/>
                <w:color w:val="000000" w:themeColor="text1"/>
                <w:sz w:val="24"/>
                <w:szCs w:val="24"/>
              </w:rPr>
              <w:t>естественно-научного</w:t>
            </w:r>
            <w:proofErr w:type="gramEnd"/>
            <w:r w:rsidRPr="000E244D">
              <w:rPr>
                <w:rFonts w:ascii="Times New Roman" w:eastAsia="Tinos" w:hAnsi="Times New Roman" w:cs="Times New Roman"/>
                <w:color w:val="000000" w:themeColor="text1"/>
                <w:sz w:val="24"/>
                <w:szCs w:val="24"/>
              </w:rPr>
              <w:t xml:space="preserve"> и технологического профилей на уровне среднего общего образования</w:t>
            </w:r>
          </w:p>
        </w:tc>
        <w:tc>
          <w:tcPr>
            <w:tcW w:w="3127" w:type="dxa"/>
          </w:tcPr>
          <w:p w:rsidR="006B76A7" w:rsidRPr="000E244D" w:rsidRDefault="006B76A7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2025 год, </w:t>
            </w:r>
          </w:p>
          <w:p w:rsidR="006B76A7" w:rsidRPr="000E244D" w:rsidRDefault="006B76A7">
            <w:pPr>
              <w:jc w:val="center"/>
              <w:rPr>
                <w:rFonts w:ascii="Times New Roman" w:eastAsia="Tinos" w:hAnsi="Times New Roman" w:cs="Times New Roman"/>
                <w:sz w:val="24"/>
                <w:szCs w:val="24"/>
                <w:highlight w:val="white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далее – ежегодно</w:t>
            </w:r>
          </w:p>
        </w:tc>
        <w:tc>
          <w:tcPr>
            <w:tcW w:w="3043" w:type="dxa"/>
          </w:tcPr>
          <w:p w:rsidR="006B76A7" w:rsidRPr="000E244D" w:rsidRDefault="006B76A7" w:rsidP="00533B84">
            <w:pP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министерство образования Оренбургской области, руководители муниципальных органов, осуществляющих управление в сфере образования,</w:t>
            </w:r>
          </w:p>
          <w:p w:rsidR="006B76A7" w:rsidRPr="000E244D" w:rsidRDefault="006B76A7" w:rsidP="00533B84">
            <w:pPr>
              <w:jc w:val="both"/>
              <w:rPr>
                <w:rFonts w:ascii="Times New Roman" w:eastAsia="Tinos" w:hAnsi="Times New Roman" w:cs="Times New Roman"/>
                <w:sz w:val="24"/>
                <w:szCs w:val="24"/>
                <w:highlight w:val="white"/>
              </w:rPr>
            </w:pPr>
            <w:r w:rsidRPr="000E244D">
              <w:rPr>
                <w:rFonts w:ascii="Times New Roman" w:eastAsia="Tinos" w:hAnsi="Times New Roman" w:cs="Times New Roman"/>
                <w:color w:val="000000" w:themeColor="text1"/>
                <w:sz w:val="24"/>
                <w:szCs w:val="24"/>
                <w:highlight w:val="white"/>
              </w:rPr>
              <w:t>руководители общеобразовательных организаций</w:t>
            </w:r>
          </w:p>
        </w:tc>
      </w:tr>
      <w:tr w:rsidR="006B76A7" w:rsidRPr="000E244D" w:rsidTr="000E244D">
        <w:trPr>
          <w:trHeight w:val="299"/>
        </w:trPr>
        <w:tc>
          <w:tcPr>
            <w:tcW w:w="2466" w:type="dxa"/>
          </w:tcPr>
          <w:p w:rsidR="006B76A7" w:rsidRPr="000E244D" w:rsidRDefault="006B76A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6A7" w:rsidRPr="000E244D" w:rsidRDefault="006B76A7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hAnsi="Times New Roman" w:cs="Times New Roman"/>
                <w:sz w:val="24"/>
                <w:szCs w:val="24"/>
              </w:rPr>
              <w:t>2.14.</w:t>
            </w:r>
          </w:p>
        </w:tc>
        <w:tc>
          <w:tcPr>
            <w:tcW w:w="5789" w:type="dxa"/>
            <w:vAlign w:val="bottom"/>
          </w:tcPr>
          <w:p w:rsidR="006B76A7" w:rsidRPr="000E244D" w:rsidRDefault="006B76A7">
            <w:pPr>
              <w:pStyle w:val="futurismarkdown-listitem"/>
              <w:numPr>
                <w:ilvl w:val="0"/>
                <w:numId w:val="5"/>
              </w:numPr>
              <w:shd w:val="clear" w:color="auto" w:fill="FFFFFF"/>
              <w:spacing w:before="0" w:after="0" w:afterAutospacing="0"/>
              <w:ind w:left="0"/>
              <w:jc w:val="both"/>
              <w:rPr>
                <w:color w:val="000000" w:themeColor="text1"/>
              </w:rPr>
            </w:pPr>
            <w:r w:rsidRPr="000E244D">
              <w:t>Организация школьного этапа Всероссийской олимпиады школьников</w:t>
            </w:r>
          </w:p>
        </w:tc>
        <w:tc>
          <w:tcPr>
            <w:tcW w:w="3127" w:type="dxa"/>
          </w:tcPr>
          <w:p w:rsidR="006B76A7" w:rsidRPr="000E244D" w:rsidRDefault="006B76A7">
            <w:pPr>
              <w:jc w:val="center"/>
              <w:rPr>
                <w:rFonts w:ascii="Times New Roman" w:eastAsia="Tinos" w:hAnsi="Times New Roman" w:cs="Times New Roman"/>
                <w:sz w:val="24"/>
                <w:szCs w:val="24"/>
                <w:highlight w:val="white"/>
              </w:rPr>
            </w:pPr>
            <w:r w:rsidRPr="000E244D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год, далее – ежегодно</w:t>
            </w:r>
          </w:p>
        </w:tc>
        <w:tc>
          <w:tcPr>
            <w:tcW w:w="3043" w:type="dxa"/>
          </w:tcPr>
          <w:p w:rsidR="006B76A7" w:rsidRPr="000E244D" w:rsidRDefault="006B76A7">
            <w:pPr>
              <w:rPr>
                <w:rFonts w:ascii="Times New Roman" w:eastAsia="Tinos" w:hAnsi="Times New Roman" w:cs="Times New Roman"/>
                <w:sz w:val="24"/>
                <w:szCs w:val="24"/>
                <w:highlight w:val="white"/>
              </w:rPr>
            </w:pPr>
            <w:r w:rsidRPr="000E2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образования администрации Адамовского района, муниципальные общеобразовательные организации </w:t>
            </w:r>
          </w:p>
        </w:tc>
      </w:tr>
      <w:tr w:rsidR="006B76A7" w:rsidRPr="000E244D" w:rsidTr="000E244D">
        <w:trPr>
          <w:trHeight w:val="299"/>
        </w:trPr>
        <w:tc>
          <w:tcPr>
            <w:tcW w:w="2466" w:type="dxa"/>
          </w:tcPr>
          <w:p w:rsidR="006B76A7" w:rsidRPr="000E244D" w:rsidRDefault="006B76A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6A7" w:rsidRPr="000E244D" w:rsidRDefault="000E244D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2.15.</w:t>
            </w:r>
          </w:p>
        </w:tc>
        <w:tc>
          <w:tcPr>
            <w:tcW w:w="5789" w:type="dxa"/>
            <w:vAlign w:val="bottom"/>
          </w:tcPr>
          <w:p w:rsidR="006B76A7" w:rsidRPr="000E244D" w:rsidRDefault="006B76A7">
            <w:pPr>
              <w:jc w:val="both"/>
              <w:rPr>
                <w:rFonts w:ascii="Times New Roman" w:eastAsia="Tinos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0E244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муниципального этапа Всероссийской олимпиады школьников</w:t>
            </w:r>
          </w:p>
        </w:tc>
        <w:tc>
          <w:tcPr>
            <w:tcW w:w="3127" w:type="dxa"/>
          </w:tcPr>
          <w:p w:rsidR="006B76A7" w:rsidRPr="000E244D" w:rsidRDefault="006B76A7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год, далее – ежегодно</w:t>
            </w:r>
          </w:p>
        </w:tc>
        <w:tc>
          <w:tcPr>
            <w:tcW w:w="3043" w:type="dxa"/>
          </w:tcPr>
          <w:p w:rsidR="006B76A7" w:rsidRPr="000E244D" w:rsidRDefault="006B76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0E244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 администрации Адамовского района, муниципальные общеобразовательные организации</w:t>
            </w:r>
          </w:p>
        </w:tc>
      </w:tr>
      <w:tr w:rsidR="006B76A7" w:rsidRPr="000E244D" w:rsidTr="000E244D">
        <w:trPr>
          <w:trHeight w:val="299"/>
        </w:trPr>
        <w:tc>
          <w:tcPr>
            <w:tcW w:w="2466" w:type="dxa"/>
          </w:tcPr>
          <w:p w:rsidR="006B76A7" w:rsidRPr="000E244D" w:rsidRDefault="006B76A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6A7" w:rsidRPr="000E244D" w:rsidRDefault="000E244D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2.16.</w:t>
            </w:r>
          </w:p>
        </w:tc>
        <w:tc>
          <w:tcPr>
            <w:tcW w:w="5789" w:type="dxa"/>
            <w:vAlign w:val="bottom"/>
          </w:tcPr>
          <w:p w:rsidR="006B76A7" w:rsidRPr="000E244D" w:rsidRDefault="006B76A7">
            <w:pPr>
              <w:jc w:val="both"/>
              <w:rPr>
                <w:rFonts w:ascii="Times New Roman" w:eastAsia="Tinos" w:hAnsi="Times New Roman" w:cs="Times New Roman"/>
                <w:color w:val="000000" w:themeColor="text1"/>
                <w:sz w:val="24"/>
                <w:szCs w:val="24"/>
              </w:rPr>
            </w:pPr>
            <w:r w:rsidRPr="000E244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обучающихся в региональном этапе Всероссийской олимпиады школьников</w:t>
            </w:r>
          </w:p>
        </w:tc>
        <w:tc>
          <w:tcPr>
            <w:tcW w:w="3127" w:type="dxa"/>
          </w:tcPr>
          <w:p w:rsidR="006B76A7" w:rsidRPr="000E244D" w:rsidRDefault="006B76A7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год, далее – ежегодно</w:t>
            </w:r>
          </w:p>
        </w:tc>
        <w:tc>
          <w:tcPr>
            <w:tcW w:w="3043" w:type="dxa"/>
          </w:tcPr>
          <w:p w:rsidR="006B76A7" w:rsidRPr="000E244D" w:rsidRDefault="006B76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0E2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образования администрации Адамовского района, муниципальные </w:t>
            </w:r>
            <w:r w:rsidRPr="000E24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общеобразовательные организации</w:t>
            </w:r>
          </w:p>
        </w:tc>
      </w:tr>
      <w:tr w:rsidR="006B76A7" w:rsidRPr="000E244D" w:rsidTr="000E244D">
        <w:trPr>
          <w:trHeight w:val="299"/>
        </w:trPr>
        <w:tc>
          <w:tcPr>
            <w:tcW w:w="2466" w:type="dxa"/>
          </w:tcPr>
          <w:p w:rsidR="006B76A7" w:rsidRPr="000E244D" w:rsidRDefault="006B76A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6A7" w:rsidRPr="000E244D" w:rsidRDefault="000E244D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hAnsi="Times New Roman" w:cs="Times New Roman"/>
                <w:sz w:val="24"/>
                <w:szCs w:val="24"/>
              </w:rPr>
              <w:t>2.17.</w:t>
            </w:r>
          </w:p>
        </w:tc>
        <w:tc>
          <w:tcPr>
            <w:tcW w:w="5789" w:type="dxa"/>
          </w:tcPr>
          <w:p w:rsidR="006B76A7" w:rsidRPr="000E244D" w:rsidRDefault="006B76A7" w:rsidP="00147882">
            <w:pPr>
              <w:spacing w:before="100" w:beforeAutospacing="1" w:after="100" w:afterAutospac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E244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экскурсий для обучающихся в СПО и на предприятия Адамовского района</w:t>
            </w:r>
            <w:proofErr w:type="gramEnd"/>
          </w:p>
        </w:tc>
        <w:tc>
          <w:tcPr>
            <w:tcW w:w="3127" w:type="dxa"/>
          </w:tcPr>
          <w:p w:rsidR="006B76A7" w:rsidRPr="000E244D" w:rsidRDefault="006B76A7" w:rsidP="00062411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год, далее – ежегодно</w:t>
            </w:r>
          </w:p>
        </w:tc>
        <w:tc>
          <w:tcPr>
            <w:tcW w:w="3043" w:type="dxa"/>
          </w:tcPr>
          <w:p w:rsidR="006B76A7" w:rsidRPr="000E244D" w:rsidRDefault="006B76A7" w:rsidP="00147882">
            <w:pPr>
              <w:spacing w:before="100" w:beforeAutospacing="1" w:after="100" w:afterAutospac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 администрации Адамовского района, муниципальные общеобразовательные организации</w:t>
            </w:r>
          </w:p>
        </w:tc>
      </w:tr>
      <w:tr w:rsidR="000E244D" w:rsidRPr="000E244D" w:rsidTr="008B1F15">
        <w:trPr>
          <w:trHeight w:val="299"/>
        </w:trPr>
        <w:tc>
          <w:tcPr>
            <w:tcW w:w="14425" w:type="dxa"/>
            <w:gridSpan w:val="4"/>
          </w:tcPr>
          <w:p w:rsidR="000E244D" w:rsidRPr="000E244D" w:rsidRDefault="000E244D" w:rsidP="000E244D">
            <w:pPr>
              <w:spacing w:before="100" w:beforeAutospacing="1" w:after="100" w:afterAutospacing="1"/>
              <w:jc w:val="center"/>
              <w:textAlignment w:val="baseline"/>
              <w:rPr>
                <w:rFonts w:eastAsia="Times New Roman" w:cs="Times New Roman"/>
                <w:b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b/>
                <w:sz w:val="24"/>
                <w:szCs w:val="24"/>
              </w:rPr>
              <w:t>3. Совершенствование преподавания учебных предметов «Математика», «Физика», «Химия», «Биология», «Информатика»</w:t>
            </w:r>
          </w:p>
        </w:tc>
      </w:tr>
      <w:tr w:rsidR="00C55A79" w:rsidRPr="000E244D" w:rsidTr="00B530BF">
        <w:trPr>
          <w:trHeight w:val="299"/>
        </w:trPr>
        <w:tc>
          <w:tcPr>
            <w:tcW w:w="14425" w:type="dxa"/>
            <w:gridSpan w:val="4"/>
          </w:tcPr>
          <w:p w:rsidR="00C55A79" w:rsidRPr="000E244D" w:rsidRDefault="00C55A79" w:rsidP="00C55A79">
            <w:pPr>
              <w:spacing w:before="100" w:beforeAutospacing="1" w:after="100" w:afterAutospacing="1"/>
              <w:jc w:val="center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3.1. «Математика»</w:t>
            </w:r>
          </w:p>
        </w:tc>
      </w:tr>
      <w:tr w:rsidR="006B76A7" w:rsidRPr="000E244D" w:rsidTr="000E244D">
        <w:trPr>
          <w:trHeight w:val="299"/>
        </w:trPr>
        <w:tc>
          <w:tcPr>
            <w:tcW w:w="2466" w:type="dxa"/>
          </w:tcPr>
          <w:p w:rsidR="006B76A7" w:rsidRPr="000E244D" w:rsidRDefault="006B76A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5789" w:type="dxa"/>
          </w:tcPr>
          <w:p w:rsidR="006B76A7" w:rsidRPr="000E244D" w:rsidRDefault="006B76A7" w:rsidP="006B76A7">
            <w:pPr>
              <w:spacing w:before="100" w:beforeAutospacing="1" w:after="100" w:afterAutospac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Участие в работе муниципальных ассоциаций учителей математики</w:t>
            </w:r>
          </w:p>
        </w:tc>
        <w:tc>
          <w:tcPr>
            <w:tcW w:w="3127" w:type="dxa"/>
          </w:tcPr>
          <w:p w:rsidR="006B76A7" w:rsidRPr="000E244D" w:rsidRDefault="006B76A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2025 год, </w:t>
            </w:r>
          </w:p>
          <w:p w:rsidR="006B76A7" w:rsidRPr="000E244D" w:rsidRDefault="006B76A7" w:rsidP="00062411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далее – ежегодно</w:t>
            </w:r>
          </w:p>
        </w:tc>
        <w:tc>
          <w:tcPr>
            <w:tcW w:w="3043" w:type="dxa"/>
          </w:tcPr>
          <w:p w:rsidR="006B76A7" w:rsidRPr="000E244D" w:rsidRDefault="006B76A7" w:rsidP="00533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ГАУ ДПО ИРО ОО, </w:t>
            </w:r>
          </w:p>
          <w:p w:rsidR="006B76A7" w:rsidRPr="000E244D" w:rsidRDefault="006B76A7" w:rsidP="00062411">
            <w:pPr>
              <w:spacing w:before="100" w:beforeAutospacing="1" w:after="100" w:afterAutospacing="1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региональные ассоциации педагогов и руководителей</w:t>
            </w:r>
          </w:p>
        </w:tc>
      </w:tr>
      <w:tr w:rsidR="000E244D" w:rsidRPr="000E244D" w:rsidTr="000E244D">
        <w:trPr>
          <w:trHeight w:val="299"/>
        </w:trPr>
        <w:tc>
          <w:tcPr>
            <w:tcW w:w="2466" w:type="dxa"/>
          </w:tcPr>
          <w:p w:rsidR="000E244D" w:rsidRPr="000E244D" w:rsidRDefault="000E244D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5789" w:type="dxa"/>
          </w:tcPr>
          <w:p w:rsidR="000E244D" w:rsidRPr="000E244D" w:rsidRDefault="000E244D" w:rsidP="006B76A7">
            <w:pPr>
              <w:spacing w:before="100" w:beforeAutospacing="1" w:after="100" w:afterAutospacing="1"/>
              <w:jc w:val="both"/>
              <w:textAlignment w:val="baseline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Семинар-практикум для молодых учителей по актуальным вопросам преподавания </w:t>
            </w:r>
            <w:proofErr w:type="spellStart"/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ма</w:t>
            </w:r>
            <w:proofErr w:type="spellEnd"/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 тематики</w:t>
            </w:r>
          </w:p>
        </w:tc>
        <w:tc>
          <w:tcPr>
            <w:tcW w:w="3127" w:type="dxa"/>
          </w:tcPr>
          <w:p w:rsidR="000E244D" w:rsidRPr="000E244D" w:rsidRDefault="000E244D" w:rsidP="000E244D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2025 год, </w:t>
            </w:r>
          </w:p>
          <w:p w:rsidR="000E244D" w:rsidRPr="000E244D" w:rsidRDefault="000E244D" w:rsidP="000E244D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далее – ежегодно</w:t>
            </w:r>
          </w:p>
        </w:tc>
        <w:tc>
          <w:tcPr>
            <w:tcW w:w="3043" w:type="dxa"/>
          </w:tcPr>
          <w:p w:rsidR="000E244D" w:rsidRPr="000E244D" w:rsidRDefault="000E244D" w:rsidP="000E2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ГАУ ДПО ИРО ОО, </w:t>
            </w:r>
          </w:p>
          <w:p w:rsidR="000E244D" w:rsidRPr="000E244D" w:rsidRDefault="000E244D" w:rsidP="000E244D">
            <w:pP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муниципальные методические службы</w:t>
            </w:r>
          </w:p>
        </w:tc>
      </w:tr>
      <w:tr w:rsidR="000E244D" w:rsidRPr="000E244D" w:rsidTr="000E244D">
        <w:trPr>
          <w:trHeight w:val="299"/>
        </w:trPr>
        <w:tc>
          <w:tcPr>
            <w:tcW w:w="2466" w:type="dxa"/>
          </w:tcPr>
          <w:p w:rsidR="000E244D" w:rsidRPr="000E244D" w:rsidRDefault="000E244D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5789" w:type="dxa"/>
          </w:tcPr>
          <w:p w:rsidR="000E244D" w:rsidRPr="000E244D" w:rsidRDefault="000E244D" w:rsidP="006B76A7">
            <w:pPr>
              <w:spacing w:before="100" w:beforeAutospacing="1" w:after="100" w:afterAutospacing="1"/>
              <w:jc w:val="both"/>
              <w:textAlignment w:val="baseline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Мастер-класс «Решение задач ЕГЭ по математике профильного уровня»</w:t>
            </w:r>
          </w:p>
        </w:tc>
        <w:tc>
          <w:tcPr>
            <w:tcW w:w="3127" w:type="dxa"/>
          </w:tcPr>
          <w:p w:rsidR="000E244D" w:rsidRPr="000E244D" w:rsidRDefault="000E244D" w:rsidP="000E244D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2025 год, </w:t>
            </w:r>
          </w:p>
          <w:p w:rsidR="000E244D" w:rsidRPr="000E244D" w:rsidRDefault="000E244D" w:rsidP="000E244D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далее – ежегодно</w:t>
            </w:r>
          </w:p>
        </w:tc>
        <w:tc>
          <w:tcPr>
            <w:tcW w:w="3043" w:type="dxa"/>
          </w:tcPr>
          <w:p w:rsidR="000E244D" w:rsidRPr="000E244D" w:rsidRDefault="000E244D" w:rsidP="000E2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ГАУ ДПО ИРО ОО, </w:t>
            </w:r>
          </w:p>
          <w:p w:rsidR="000E244D" w:rsidRPr="000E244D" w:rsidRDefault="000E244D" w:rsidP="000E244D">
            <w:pP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межмуниципальные методические центры</w:t>
            </w:r>
          </w:p>
        </w:tc>
      </w:tr>
      <w:tr w:rsidR="006B76A7" w:rsidRPr="000E244D" w:rsidTr="000E244D">
        <w:tc>
          <w:tcPr>
            <w:tcW w:w="2466" w:type="dxa"/>
          </w:tcPr>
          <w:p w:rsidR="006B76A7" w:rsidRPr="000E244D" w:rsidRDefault="006B76A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3.1.4.</w:t>
            </w:r>
          </w:p>
        </w:tc>
        <w:tc>
          <w:tcPr>
            <w:tcW w:w="5789" w:type="dxa"/>
          </w:tcPr>
          <w:p w:rsidR="006B76A7" w:rsidRPr="000E244D" w:rsidRDefault="006B7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 для учителей по учебному предмету «Математика» в рамках совместной инициативы ФГБОУ ВО «ОГПУ» и ГАУ ДПО ИРО ОО «Методическая среда_56»</w:t>
            </w:r>
          </w:p>
        </w:tc>
        <w:tc>
          <w:tcPr>
            <w:tcW w:w="3127" w:type="dxa"/>
          </w:tcPr>
          <w:p w:rsidR="006B76A7" w:rsidRPr="000E244D" w:rsidRDefault="006B7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третья среда каждого месяца</w:t>
            </w:r>
          </w:p>
        </w:tc>
        <w:tc>
          <w:tcPr>
            <w:tcW w:w="3043" w:type="dxa"/>
          </w:tcPr>
          <w:p w:rsidR="006B76A7" w:rsidRPr="000E244D" w:rsidRDefault="006B76A7" w:rsidP="00533B84">
            <w:pPr>
              <w:pStyle w:val="af8"/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ГАУ ДПО ИРО ОО, </w:t>
            </w:r>
          </w:p>
          <w:p w:rsidR="006B76A7" w:rsidRPr="000E244D" w:rsidRDefault="006B76A7" w:rsidP="00533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ФГБОУ ВО «ОГПУ»</w:t>
            </w:r>
          </w:p>
        </w:tc>
      </w:tr>
      <w:tr w:rsidR="00C55A79" w:rsidRPr="000E244D" w:rsidTr="00C33B76">
        <w:tc>
          <w:tcPr>
            <w:tcW w:w="14425" w:type="dxa"/>
            <w:gridSpan w:val="4"/>
          </w:tcPr>
          <w:p w:rsidR="00C55A79" w:rsidRPr="000E244D" w:rsidRDefault="00C55A79" w:rsidP="00C55A79">
            <w:pPr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</w:p>
          <w:p w:rsidR="00C55A79" w:rsidRPr="000E244D" w:rsidRDefault="00C55A79" w:rsidP="00C55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3.2. «Физика»</w:t>
            </w:r>
          </w:p>
        </w:tc>
      </w:tr>
      <w:tr w:rsidR="006B76A7" w:rsidRPr="000E244D" w:rsidTr="000E244D">
        <w:trPr>
          <w:trHeight w:val="730"/>
        </w:trPr>
        <w:tc>
          <w:tcPr>
            <w:tcW w:w="2466" w:type="dxa"/>
          </w:tcPr>
          <w:p w:rsidR="006B76A7" w:rsidRPr="000E244D" w:rsidRDefault="006B76A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5789" w:type="dxa"/>
          </w:tcPr>
          <w:p w:rsidR="006B76A7" w:rsidRPr="000E244D" w:rsidRDefault="006B7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Онлайн неделя физики (мастер-классы педагогов центров «Точка роста», ДТ «</w:t>
            </w:r>
            <w:proofErr w:type="spellStart"/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», центров IT-куб» по вопросам преподавания физики на современном оборудовании) </w:t>
            </w:r>
          </w:p>
        </w:tc>
        <w:tc>
          <w:tcPr>
            <w:tcW w:w="3127" w:type="dxa"/>
          </w:tcPr>
          <w:p w:rsidR="006B76A7" w:rsidRPr="000E244D" w:rsidRDefault="006B76A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Январь 2026 год, </w:t>
            </w:r>
          </w:p>
          <w:p w:rsidR="006B76A7" w:rsidRPr="000E244D" w:rsidRDefault="006B7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далее – ежегодно</w:t>
            </w:r>
          </w:p>
        </w:tc>
        <w:tc>
          <w:tcPr>
            <w:tcW w:w="3043" w:type="dxa"/>
          </w:tcPr>
          <w:p w:rsidR="006B76A7" w:rsidRPr="000E244D" w:rsidRDefault="006B76A7" w:rsidP="00533B8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ГАУ ДПО ИРО ОО</w:t>
            </w:r>
          </w:p>
        </w:tc>
      </w:tr>
      <w:tr w:rsidR="006B76A7" w:rsidRPr="000E244D" w:rsidTr="000E244D">
        <w:trPr>
          <w:trHeight w:val="299"/>
        </w:trPr>
        <w:tc>
          <w:tcPr>
            <w:tcW w:w="2466" w:type="dxa"/>
          </w:tcPr>
          <w:p w:rsidR="006B76A7" w:rsidRPr="000E244D" w:rsidRDefault="006B76A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5789" w:type="dxa"/>
          </w:tcPr>
          <w:p w:rsidR="006B76A7" w:rsidRPr="000E244D" w:rsidRDefault="006B76A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Семинар-практикум для молодых учителей по актуальным вопросам преподавания физики</w:t>
            </w:r>
          </w:p>
        </w:tc>
        <w:tc>
          <w:tcPr>
            <w:tcW w:w="3127" w:type="dxa"/>
          </w:tcPr>
          <w:p w:rsidR="006B76A7" w:rsidRPr="000E244D" w:rsidRDefault="006B76A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2025 год, </w:t>
            </w:r>
          </w:p>
          <w:p w:rsidR="006B76A7" w:rsidRPr="000E244D" w:rsidRDefault="006B76A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далее – ежегодно</w:t>
            </w:r>
          </w:p>
        </w:tc>
        <w:tc>
          <w:tcPr>
            <w:tcW w:w="3043" w:type="dxa"/>
          </w:tcPr>
          <w:p w:rsidR="006B76A7" w:rsidRPr="000E244D" w:rsidRDefault="006B76A7" w:rsidP="008937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ГАУ ДПО ИРО ОО, </w:t>
            </w:r>
          </w:p>
          <w:p w:rsidR="006B76A7" w:rsidRPr="000E244D" w:rsidRDefault="006B76A7" w:rsidP="00533B8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муниципальные методические службы</w:t>
            </w:r>
          </w:p>
        </w:tc>
      </w:tr>
      <w:tr w:rsidR="000E244D" w:rsidRPr="000E244D" w:rsidTr="000E244D">
        <w:trPr>
          <w:trHeight w:val="299"/>
        </w:trPr>
        <w:tc>
          <w:tcPr>
            <w:tcW w:w="2466" w:type="dxa"/>
          </w:tcPr>
          <w:p w:rsidR="000E244D" w:rsidRPr="000E244D" w:rsidRDefault="000E244D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3.2.3.</w:t>
            </w:r>
          </w:p>
        </w:tc>
        <w:tc>
          <w:tcPr>
            <w:tcW w:w="5789" w:type="dxa"/>
          </w:tcPr>
          <w:p w:rsidR="000E244D" w:rsidRPr="000E244D" w:rsidRDefault="000E244D">
            <w:pPr>
              <w:pStyle w:val="af8"/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Творческая площадка «Трансформация урока физики </w:t>
            </w: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lastRenderedPageBreak/>
              <w:t>через освоение новых приемов</w:t>
            </w:r>
          </w:p>
        </w:tc>
        <w:tc>
          <w:tcPr>
            <w:tcW w:w="3127" w:type="dxa"/>
          </w:tcPr>
          <w:p w:rsidR="000E244D" w:rsidRPr="000E244D" w:rsidRDefault="000E244D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lastRenderedPageBreak/>
              <w:t>апрель 2025 года</w:t>
            </w:r>
          </w:p>
        </w:tc>
        <w:tc>
          <w:tcPr>
            <w:tcW w:w="3043" w:type="dxa"/>
          </w:tcPr>
          <w:p w:rsidR="000E244D" w:rsidRPr="000E244D" w:rsidRDefault="000E244D" w:rsidP="000E2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ГАУ ДПО ИРО ОО, </w:t>
            </w:r>
          </w:p>
          <w:p w:rsidR="000E244D" w:rsidRPr="000E244D" w:rsidRDefault="000E244D" w:rsidP="000E244D">
            <w:pP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lastRenderedPageBreak/>
              <w:t>муниципальные методические службы</w:t>
            </w:r>
          </w:p>
        </w:tc>
      </w:tr>
      <w:tr w:rsidR="006B76A7" w:rsidRPr="000E244D" w:rsidTr="000E244D">
        <w:tc>
          <w:tcPr>
            <w:tcW w:w="2466" w:type="dxa"/>
          </w:tcPr>
          <w:p w:rsidR="006B76A7" w:rsidRPr="000E244D" w:rsidRDefault="006B7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lastRenderedPageBreak/>
              <w:t>3.2.4.</w:t>
            </w:r>
          </w:p>
        </w:tc>
        <w:tc>
          <w:tcPr>
            <w:tcW w:w="5789" w:type="dxa"/>
          </w:tcPr>
          <w:p w:rsidR="006B76A7" w:rsidRPr="000E244D" w:rsidRDefault="006B7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 для учителей по предмету «Физика» в рамках совместной инициативы ФГБОУ ВО «ОГПУ» и ГАУ ДПО ИРО ОО «Методическая среда_56»</w:t>
            </w:r>
          </w:p>
        </w:tc>
        <w:tc>
          <w:tcPr>
            <w:tcW w:w="3127" w:type="dxa"/>
          </w:tcPr>
          <w:p w:rsidR="006B76A7" w:rsidRPr="000E244D" w:rsidRDefault="006B7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третья среда каждого месяца</w:t>
            </w:r>
          </w:p>
        </w:tc>
        <w:tc>
          <w:tcPr>
            <w:tcW w:w="3043" w:type="dxa"/>
          </w:tcPr>
          <w:p w:rsidR="006B76A7" w:rsidRPr="000E244D" w:rsidRDefault="006B76A7" w:rsidP="0089373D">
            <w:pPr>
              <w:pStyle w:val="af8"/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ФГБОУ ВО «ОГПУ»,</w:t>
            </w:r>
          </w:p>
          <w:p w:rsidR="006B76A7" w:rsidRPr="000E244D" w:rsidRDefault="006B76A7" w:rsidP="008937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ГАУ ДПО ИРО ОО</w:t>
            </w:r>
          </w:p>
        </w:tc>
      </w:tr>
      <w:tr w:rsidR="006B76A7" w:rsidRPr="000E244D" w:rsidTr="000E244D">
        <w:tc>
          <w:tcPr>
            <w:tcW w:w="2466" w:type="dxa"/>
          </w:tcPr>
          <w:p w:rsidR="006B76A7" w:rsidRPr="000E244D" w:rsidRDefault="006B7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3.2.5.</w:t>
            </w:r>
          </w:p>
        </w:tc>
        <w:tc>
          <w:tcPr>
            <w:tcW w:w="5789" w:type="dxa"/>
          </w:tcPr>
          <w:p w:rsidR="006B76A7" w:rsidRPr="000E244D" w:rsidRDefault="006B7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  <w:highlight w:val="white"/>
              </w:rPr>
              <w:t>Проведение мастер-классов «К вершинам физики» для обучающихся общеобразовательных организаций</w:t>
            </w:r>
          </w:p>
        </w:tc>
        <w:tc>
          <w:tcPr>
            <w:tcW w:w="3127" w:type="dxa"/>
          </w:tcPr>
          <w:p w:rsidR="006B76A7" w:rsidRPr="000E244D" w:rsidRDefault="006B76A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2025 год, </w:t>
            </w:r>
          </w:p>
          <w:p w:rsidR="006B76A7" w:rsidRPr="000E244D" w:rsidRDefault="006B7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далее – ежегодно</w:t>
            </w:r>
          </w:p>
        </w:tc>
        <w:tc>
          <w:tcPr>
            <w:tcW w:w="3043" w:type="dxa"/>
          </w:tcPr>
          <w:p w:rsidR="006B76A7" w:rsidRPr="000E244D" w:rsidRDefault="006B76A7" w:rsidP="008937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  <w:highlight w:val="white"/>
              </w:rPr>
              <w:t>ГАОУ «Губернаторский многопрофильный лицей-интернат для одаренных детей Оренбуржья», Центр выявления и поддержки одаренных детей «Гагарин», Оренбургская область</w:t>
            </w:r>
          </w:p>
        </w:tc>
      </w:tr>
      <w:tr w:rsidR="001D1F9E" w:rsidRPr="000E244D" w:rsidTr="000E244D">
        <w:tc>
          <w:tcPr>
            <w:tcW w:w="2466" w:type="dxa"/>
          </w:tcPr>
          <w:p w:rsidR="001D1F9E" w:rsidRPr="000E244D" w:rsidRDefault="001D1F9E">
            <w:pPr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>
              <w:rPr>
                <w:rFonts w:ascii="Times New Roman" w:eastAsia="Tinos" w:hAnsi="Times New Roman" w:cs="Times New Roman"/>
                <w:sz w:val="24"/>
                <w:szCs w:val="24"/>
              </w:rPr>
              <w:t>3.2.6.</w:t>
            </w:r>
          </w:p>
        </w:tc>
        <w:tc>
          <w:tcPr>
            <w:tcW w:w="5789" w:type="dxa"/>
          </w:tcPr>
          <w:p w:rsidR="001D1F9E" w:rsidRPr="000E244D" w:rsidRDefault="001D1F9E">
            <w:pPr>
              <w:jc w:val="both"/>
              <w:rPr>
                <w:rFonts w:ascii="Times New Roman" w:eastAsia="Tinos" w:hAnsi="Times New Roman" w:cs="Times New Roman"/>
                <w:sz w:val="24"/>
                <w:szCs w:val="24"/>
                <w:highlight w:val="white"/>
              </w:rPr>
            </w:pPr>
            <w:r w:rsidRPr="001D1F9E">
              <w:rPr>
                <w:rFonts w:ascii="Times New Roman" w:eastAsia="Tinos" w:hAnsi="Times New Roman" w:cs="Times New Roman"/>
                <w:sz w:val="24"/>
                <w:szCs w:val="24"/>
              </w:rPr>
              <w:t>Всероссийское научно-популярное мероприятие</w:t>
            </w:r>
            <w:r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nos" w:hAnsi="Times New Roman" w:cs="Times New Roman"/>
                <w:sz w:val="24"/>
                <w:szCs w:val="24"/>
                <w:highlight w:val="white"/>
              </w:rPr>
              <w:t>День физики»</w:t>
            </w:r>
          </w:p>
        </w:tc>
        <w:tc>
          <w:tcPr>
            <w:tcW w:w="3127" w:type="dxa"/>
          </w:tcPr>
          <w:p w:rsidR="001D1F9E" w:rsidRPr="000E244D" w:rsidRDefault="001D1F9E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>
              <w:rPr>
                <w:rFonts w:ascii="Times New Roman" w:eastAsia="Tinos" w:hAnsi="Times New Roman" w:cs="Times New Roman"/>
                <w:sz w:val="24"/>
                <w:szCs w:val="24"/>
              </w:rPr>
              <w:t>Сентябрь 2025</w:t>
            </w:r>
          </w:p>
        </w:tc>
        <w:tc>
          <w:tcPr>
            <w:tcW w:w="3043" w:type="dxa"/>
          </w:tcPr>
          <w:p w:rsidR="001D1F9E" w:rsidRPr="000E244D" w:rsidRDefault="001D1F9E" w:rsidP="0089373D">
            <w:pPr>
              <w:jc w:val="both"/>
              <w:rPr>
                <w:rFonts w:ascii="Times New Roman" w:eastAsia="Tinos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10BBB" w:rsidRPr="000E244D" w:rsidTr="000E244D">
        <w:tc>
          <w:tcPr>
            <w:tcW w:w="2466" w:type="dxa"/>
          </w:tcPr>
          <w:p w:rsidR="00310BBB" w:rsidRDefault="00310BBB">
            <w:pPr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>
              <w:rPr>
                <w:rFonts w:ascii="Times New Roman" w:eastAsia="Tinos" w:hAnsi="Times New Roman" w:cs="Times New Roman"/>
                <w:sz w:val="24"/>
                <w:szCs w:val="24"/>
              </w:rPr>
              <w:t>3.2.7.</w:t>
            </w:r>
          </w:p>
        </w:tc>
        <w:tc>
          <w:tcPr>
            <w:tcW w:w="5789" w:type="dxa"/>
          </w:tcPr>
          <w:p w:rsidR="00310BBB" w:rsidRPr="001D1F9E" w:rsidRDefault="00310BBB">
            <w:pP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>
              <w:rPr>
                <w:rFonts w:ascii="Times New Roman" w:eastAsia="Tinos" w:hAnsi="Times New Roman" w:cs="Times New Roman"/>
                <w:sz w:val="24"/>
                <w:szCs w:val="24"/>
              </w:rPr>
              <w:t>Открытые уроки для учителей физики</w:t>
            </w:r>
          </w:p>
        </w:tc>
        <w:tc>
          <w:tcPr>
            <w:tcW w:w="3127" w:type="dxa"/>
          </w:tcPr>
          <w:p w:rsidR="00310BBB" w:rsidRDefault="00310BBB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>
              <w:rPr>
                <w:rFonts w:ascii="Times New Roman" w:eastAsia="Tinos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3043" w:type="dxa"/>
          </w:tcPr>
          <w:p w:rsidR="00310BBB" w:rsidRPr="000E244D" w:rsidRDefault="00310BBB" w:rsidP="0089373D">
            <w:pPr>
              <w:jc w:val="both"/>
              <w:rPr>
                <w:rFonts w:ascii="Times New Roman" w:eastAsia="Tinos" w:hAnsi="Times New Roman" w:cs="Times New Roman"/>
                <w:sz w:val="24"/>
                <w:szCs w:val="24"/>
                <w:highlight w:val="white"/>
              </w:rPr>
            </w:pPr>
            <w:r w:rsidRPr="000E244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 администрации Адамовского района, муниципальные общеобразовательные организации</w:t>
            </w:r>
            <w:r w:rsidR="00345E13">
              <w:rPr>
                <w:rFonts w:ascii="Times New Roman" w:eastAsia="Times New Roman" w:hAnsi="Times New Roman" w:cs="Times New Roman"/>
                <w:sz w:val="24"/>
                <w:szCs w:val="24"/>
              </w:rPr>
              <w:t>, МБОУ «</w:t>
            </w:r>
            <w:proofErr w:type="gramStart"/>
            <w:r w:rsidR="00345E13">
              <w:rPr>
                <w:rFonts w:ascii="Times New Roman" w:eastAsia="Times New Roman" w:hAnsi="Times New Roman" w:cs="Times New Roman"/>
                <w:sz w:val="24"/>
                <w:szCs w:val="24"/>
              </w:rPr>
              <w:t>Майская</w:t>
            </w:r>
            <w:proofErr w:type="gramEnd"/>
            <w:r w:rsidR="00345E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  <w:bookmarkStart w:id="0" w:name="_GoBack"/>
            <w:bookmarkEnd w:id="0"/>
          </w:p>
        </w:tc>
      </w:tr>
      <w:tr w:rsidR="00C55A79" w:rsidRPr="000E244D" w:rsidTr="00C55A79">
        <w:trPr>
          <w:trHeight w:val="388"/>
        </w:trPr>
        <w:tc>
          <w:tcPr>
            <w:tcW w:w="14425" w:type="dxa"/>
            <w:gridSpan w:val="4"/>
          </w:tcPr>
          <w:p w:rsidR="00C55A79" w:rsidRPr="000E244D" w:rsidRDefault="00C55A79" w:rsidP="00C55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3.3. «Химия»</w:t>
            </w:r>
          </w:p>
        </w:tc>
      </w:tr>
      <w:tr w:rsidR="006B76A7" w:rsidRPr="000E244D" w:rsidTr="000E244D">
        <w:trPr>
          <w:trHeight w:val="299"/>
        </w:trPr>
        <w:tc>
          <w:tcPr>
            <w:tcW w:w="2466" w:type="dxa"/>
          </w:tcPr>
          <w:p w:rsidR="006B76A7" w:rsidRPr="000E244D" w:rsidRDefault="006B76A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5789" w:type="dxa"/>
          </w:tcPr>
          <w:p w:rsidR="006B76A7" w:rsidRPr="000E244D" w:rsidRDefault="006B76A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Практикум «Пути повышения образовательных результатов: лучшие педагогические практики подготовки обучающихся к ГИА по химии»</w:t>
            </w:r>
          </w:p>
        </w:tc>
        <w:tc>
          <w:tcPr>
            <w:tcW w:w="3127" w:type="dxa"/>
          </w:tcPr>
          <w:p w:rsidR="006B76A7" w:rsidRPr="000E244D" w:rsidRDefault="006B76A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март 2025 года</w:t>
            </w:r>
          </w:p>
        </w:tc>
        <w:tc>
          <w:tcPr>
            <w:tcW w:w="3043" w:type="dxa"/>
          </w:tcPr>
          <w:p w:rsidR="006B76A7" w:rsidRPr="000E244D" w:rsidRDefault="006B76A7" w:rsidP="008937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ГАУ ДПО ИРО ОО, </w:t>
            </w:r>
          </w:p>
          <w:p w:rsidR="006B76A7" w:rsidRPr="000E244D" w:rsidRDefault="006B76A7" w:rsidP="0089373D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межмуниципальные методические центры</w:t>
            </w:r>
          </w:p>
        </w:tc>
      </w:tr>
      <w:tr w:rsidR="006B76A7" w:rsidRPr="000E244D" w:rsidTr="000E244D">
        <w:trPr>
          <w:trHeight w:val="299"/>
        </w:trPr>
        <w:tc>
          <w:tcPr>
            <w:tcW w:w="2466" w:type="dxa"/>
          </w:tcPr>
          <w:p w:rsidR="006B76A7" w:rsidRPr="000E244D" w:rsidRDefault="006B76A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3.3.2.</w:t>
            </w:r>
          </w:p>
        </w:tc>
        <w:tc>
          <w:tcPr>
            <w:tcW w:w="5789" w:type="dxa"/>
          </w:tcPr>
          <w:p w:rsidR="006B76A7" w:rsidRPr="000E244D" w:rsidRDefault="006B76A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Онлайн неделя химии (мастер-классы педагогов центров «Точка роста», ДТ «</w:t>
            </w:r>
            <w:proofErr w:type="spellStart"/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» по вопросам преподавания химии на современном оборудовании) </w:t>
            </w:r>
          </w:p>
        </w:tc>
        <w:tc>
          <w:tcPr>
            <w:tcW w:w="3127" w:type="dxa"/>
          </w:tcPr>
          <w:p w:rsidR="006B76A7" w:rsidRPr="000E244D" w:rsidRDefault="006B76A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Ноябрь 2025 год, </w:t>
            </w:r>
          </w:p>
          <w:p w:rsidR="006B76A7" w:rsidRPr="000E244D" w:rsidRDefault="006B76A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далее – ежегодно</w:t>
            </w:r>
          </w:p>
        </w:tc>
        <w:tc>
          <w:tcPr>
            <w:tcW w:w="3043" w:type="dxa"/>
          </w:tcPr>
          <w:p w:rsidR="006B76A7" w:rsidRPr="000E244D" w:rsidRDefault="006B76A7" w:rsidP="0089373D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ГАУ ДПО ИРО ОО</w:t>
            </w:r>
          </w:p>
        </w:tc>
      </w:tr>
      <w:tr w:rsidR="000E244D" w:rsidRPr="000E244D" w:rsidTr="000E244D">
        <w:trPr>
          <w:trHeight w:val="299"/>
        </w:trPr>
        <w:tc>
          <w:tcPr>
            <w:tcW w:w="2466" w:type="dxa"/>
          </w:tcPr>
          <w:p w:rsidR="000E244D" w:rsidRPr="000E244D" w:rsidRDefault="000E244D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3.3.3.</w:t>
            </w:r>
          </w:p>
        </w:tc>
        <w:tc>
          <w:tcPr>
            <w:tcW w:w="5789" w:type="dxa"/>
          </w:tcPr>
          <w:p w:rsidR="000E244D" w:rsidRPr="000E244D" w:rsidRDefault="000E244D">
            <w:pPr>
              <w:pStyle w:val="af8"/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Семинар-практикум для молодых учителей по актуальным вопросам преподавания</w:t>
            </w:r>
            <w:r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 </w:t>
            </w: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химии</w:t>
            </w:r>
          </w:p>
        </w:tc>
        <w:tc>
          <w:tcPr>
            <w:tcW w:w="3127" w:type="dxa"/>
          </w:tcPr>
          <w:p w:rsidR="000E244D" w:rsidRPr="000E244D" w:rsidRDefault="000E244D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далее – ежегодно</w:t>
            </w:r>
          </w:p>
        </w:tc>
        <w:tc>
          <w:tcPr>
            <w:tcW w:w="3043" w:type="dxa"/>
          </w:tcPr>
          <w:p w:rsidR="000E244D" w:rsidRPr="000E244D" w:rsidRDefault="000E244D" w:rsidP="000E2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ГАУ ДПО ИРО ОО, </w:t>
            </w:r>
          </w:p>
          <w:p w:rsidR="000E244D" w:rsidRPr="000E244D" w:rsidRDefault="000E244D" w:rsidP="000E244D">
            <w:pPr>
              <w:pStyle w:val="af8"/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муниципальные методические службы</w:t>
            </w:r>
          </w:p>
        </w:tc>
      </w:tr>
      <w:tr w:rsidR="006B76A7" w:rsidRPr="000E244D" w:rsidTr="000E244D">
        <w:tc>
          <w:tcPr>
            <w:tcW w:w="2466" w:type="dxa"/>
          </w:tcPr>
          <w:p w:rsidR="006B76A7" w:rsidRPr="000E244D" w:rsidRDefault="006B7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lastRenderedPageBreak/>
              <w:t>3.3.4.</w:t>
            </w:r>
          </w:p>
        </w:tc>
        <w:tc>
          <w:tcPr>
            <w:tcW w:w="5789" w:type="dxa"/>
          </w:tcPr>
          <w:p w:rsidR="006B76A7" w:rsidRPr="000E244D" w:rsidRDefault="006B7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 для учителей по предмету «Химия» в рамках совместной инициативы ФГБОУ ВО «ОГПУ» и ГАУ ДПО ИРО ОО «Методическая среда_56»</w:t>
            </w:r>
          </w:p>
        </w:tc>
        <w:tc>
          <w:tcPr>
            <w:tcW w:w="3127" w:type="dxa"/>
          </w:tcPr>
          <w:p w:rsidR="006B76A7" w:rsidRPr="000E244D" w:rsidRDefault="006B7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третья среда каждого месяца</w:t>
            </w:r>
          </w:p>
        </w:tc>
        <w:tc>
          <w:tcPr>
            <w:tcW w:w="3043" w:type="dxa"/>
          </w:tcPr>
          <w:p w:rsidR="006B76A7" w:rsidRPr="000E244D" w:rsidRDefault="006B76A7" w:rsidP="0089373D">
            <w:pPr>
              <w:pStyle w:val="af8"/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ФГБОУ ВО «ОГПУ»,</w:t>
            </w:r>
          </w:p>
          <w:p w:rsidR="006B76A7" w:rsidRPr="000E244D" w:rsidRDefault="006B76A7" w:rsidP="0089373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ГАУ ДПО ИРО ОО</w:t>
            </w:r>
          </w:p>
        </w:tc>
      </w:tr>
      <w:tr w:rsidR="006B76A7" w:rsidRPr="000E244D" w:rsidTr="000E244D">
        <w:tc>
          <w:tcPr>
            <w:tcW w:w="2466" w:type="dxa"/>
          </w:tcPr>
          <w:p w:rsidR="006B76A7" w:rsidRPr="000E244D" w:rsidRDefault="006B7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3.3.5.</w:t>
            </w:r>
          </w:p>
        </w:tc>
        <w:tc>
          <w:tcPr>
            <w:tcW w:w="5789" w:type="dxa"/>
          </w:tcPr>
          <w:p w:rsidR="006B76A7" w:rsidRPr="000E244D" w:rsidRDefault="006B7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Проведение педагогического </w:t>
            </w:r>
            <w:proofErr w:type="spellStart"/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форсайта</w:t>
            </w:r>
            <w:proofErr w:type="spellEnd"/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 «Методические находки при подготовке обучающихся к ЕГЭ по химии: от научности к доступности, от мотивации к результату»</w:t>
            </w:r>
            <w:proofErr w:type="gramEnd"/>
          </w:p>
        </w:tc>
        <w:tc>
          <w:tcPr>
            <w:tcW w:w="3127" w:type="dxa"/>
          </w:tcPr>
          <w:p w:rsidR="006B76A7" w:rsidRPr="000E244D" w:rsidRDefault="006B76A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2025 год, </w:t>
            </w:r>
          </w:p>
          <w:p w:rsidR="006B76A7" w:rsidRPr="000E244D" w:rsidRDefault="006B7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далее – ежегодно</w:t>
            </w:r>
          </w:p>
        </w:tc>
        <w:tc>
          <w:tcPr>
            <w:tcW w:w="3043" w:type="dxa"/>
          </w:tcPr>
          <w:p w:rsidR="006B76A7" w:rsidRPr="000E244D" w:rsidRDefault="006B76A7" w:rsidP="008937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ФГБОУ ВО «ОГПУ», Ассоциация учителей химии Оренбургской области</w:t>
            </w:r>
          </w:p>
        </w:tc>
      </w:tr>
      <w:tr w:rsidR="006B76A7" w:rsidRPr="000E244D" w:rsidTr="000E244D">
        <w:tc>
          <w:tcPr>
            <w:tcW w:w="2466" w:type="dxa"/>
          </w:tcPr>
          <w:p w:rsidR="006B76A7" w:rsidRPr="000E244D" w:rsidRDefault="006B7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  <w:highlight w:val="white"/>
              </w:rPr>
              <w:t>3.3.6.</w:t>
            </w:r>
          </w:p>
        </w:tc>
        <w:tc>
          <w:tcPr>
            <w:tcW w:w="5789" w:type="dxa"/>
          </w:tcPr>
          <w:p w:rsidR="006B76A7" w:rsidRPr="000E244D" w:rsidRDefault="006B7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  <w:highlight w:val="white"/>
              </w:rPr>
              <w:t>Проведение мастер-классов «Химия легко и просто» для обучающихся общеобразовательных организаций</w:t>
            </w:r>
          </w:p>
        </w:tc>
        <w:tc>
          <w:tcPr>
            <w:tcW w:w="3127" w:type="dxa"/>
          </w:tcPr>
          <w:p w:rsidR="006B76A7" w:rsidRPr="000E244D" w:rsidRDefault="006B76A7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2025 год, </w:t>
            </w:r>
          </w:p>
          <w:p w:rsidR="006B76A7" w:rsidRPr="000E244D" w:rsidRDefault="006B7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далее – ежегодно</w:t>
            </w:r>
          </w:p>
        </w:tc>
        <w:tc>
          <w:tcPr>
            <w:tcW w:w="3043" w:type="dxa"/>
          </w:tcPr>
          <w:p w:rsidR="006B76A7" w:rsidRPr="000E244D" w:rsidRDefault="006B76A7" w:rsidP="008937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  <w:highlight w:val="white"/>
              </w:rPr>
              <w:t>ГАОУ «Губернаторский многопрофильный лицей-интернат для одаренных детей Оренбуржья», Центр выявления и поддержки одаренных детей «Гагарин», Оренбургская область</w:t>
            </w:r>
          </w:p>
        </w:tc>
      </w:tr>
      <w:tr w:rsidR="00C55A79" w:rsidRPr="000E244D" w:rsidTr="00A40C56">
        <w:trPr>
          <w:trHeight w:val="299"/>
        </w:trPr>
        <w:tc>
          <w:tcPr>
            <w:tcW w:w="14425" w:type="dxa"/>
            <w:gridSpan w:val="4"/>
          </w:tcPr>
          <w:p w:rsidR="00C55A79" w:rsidRPr="000E244D" w:rsidRDefault="00C55A79" w:rsidP="00C55A79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3.4. «Биология»</w:t>
            </w:r>
          </w:p>
        </w:tc>
      </w:tr>
      <w:tr w:rsidR="006B76A7" w:rsidRPr="000E244D" w:rsidTr="000E244D">
        <w:trPr>
          <w:trHeight w:val="1193"/>
        </w:trPr>
        <w:tc>
          <w:tcPr>
            <w:tcW w:w="2466" w:type="dxa"/>
          </w:tcPr>
          <w:p w:rsidR="006B76A7" w:rsidRPr="000E244D" w:rsidRDefault="006B76A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3.4.1.</w:t>
            </w:r>
          </w:p>
        </w:tc>
        <w:tc>
          <w:tcPr>
            <w:tcW w:w="5789" w:type="dxa"/>
          </w:tcPr>
          <w:p w:rsidR="006B76A7" w:rsidRPr="000E244D" w:rsidRDefault="006B7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Семинар-практикум для молодых учителей по актуальным вопросам преподавания биологии</w:t>
            </w:r>
          </w:p>
        </w:tc>
        <w:tc>
          <w:tcPr>
            <w:tcW w:w="3127" w:type="dxa"/>
          </w:tcPr>
          <w:p w:rsidR="006B76A7" w:rsidRPr="000E244D" w:rsidRDefault="006B76A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2025 год, </w:t>
            </w:r>
          </w:p>
          <w:p w:rsidR="006B76A7" w:rsidRPr="000E244D" w:rsidRDefault="006B76A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далее – ежегодно</w:t>
            </w:r>
          </w:p>
        </w:tc>
        <w:tc>
          <w:tcPr>
            <w:tcW w:w="3043" w:type="dxa"/>
          </w:tcPr>
          <w:p w:rsidR="006B76A7" w:rsidRPr="000E244D" w:rsidRDefault="006B76A7" w:rsidP="008937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ГАУ ДПО ИРО ОО, </w:t>
            </w:r>
          </w:p>
          <w:p w:rsidR="006B76A7" w:rsidRPr="000E244D" w:rsidRDefault="006B76A7" w:rsidP="0089373D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муниципальные методические службы</w:t>
            </w:r>
          </w:p>
        </w:tc>
      </w:tr>
      <w:tr w:rsidR="006B76A7" w:rsidRPr="000E244D" w:rsidTr="000E244D">
        <w:trPr>
          <w:trHeight w:val="299"/>
        </w:trPr>
        <w:tc>
          <w:tcPr>
            <w:tcW w:w="2466" w:type="dxa"/>
          </w:tcPr>
          <w:p w:rsidR="006B76A7" w:rsidRPr="000E244D" w:rsidRDefault="006B76A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3.4.2.</w:t>
            </w:r>
          </w:p>
        </w:tc>
        <w:tc>
          <w:tcPr>
            <w:tcW w:w="5789" w:type="dxa"/>
          </w:tcPr>
          <w:p w:rsidR="006B76A7" w:rsidRPr="000E244D" w:rsidRDefault="006B76A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Семинар «Совершенствование системы подготовки </w:t>
            </w:r>
            <w:proofErr w:type="gramStart"/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 к ГИА по биологии как условие повышения качества образования»</w:t>
            </w:r>
          </w:p>
        </w:tc>
        <w:tc>
          <w:tcPr>
            <w:tcW w:w="3127" w:type="dxa"/>
          </w:tcPr>
          <w:p w:rsidR="006B76A7" w:rsidRPr="000E244D" w:rsidRDefault="006B76A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февраль 2025 года</w:t>
            </w:r>
          </w:p>
        </w:tc>
        <w:tc>
          <w:tcPr>
            <w:tcW w:w="3043" w:type="dxa"/>
          </w:tcPr>
          <w:p w:rsidR="006B76A7" w:rsidRPr="000E244D" w:rsidRDefault="006B76A7" w:rsidP="008937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ГАУ ДПО ИРО ОО, </w:t>
            </w:r>
          </w:p>
          <w:p w:rsidR="006B76A7" w:rsidRPr="000E244D" w:rsidRDefault="006B76A7" w:rsidP="0089373D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межмуниципальные методические центры</w:t>
            </w:r>
          </w:p>
        </w:tc>
      </w:tr>
      <w:tr w:rsidR="000E244D" w:rsidRPr="000E244D" w:rsidTr="000E244D">
        <w:trPr>
          <w:trHeight w:val="299"/>
        </w:trPr>
        <w:tc>
          <w:tcPr>
            <w:tcW w:w="2466" w:type="dxa"/>
          </w:tcPr>
          <w:p w:rsidR="000E244D" w:rsidRPr="000E244D" w:rsidRDefault="000E244D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3.4.3.</w:t>
            </w:r>
          </w:p>
        </w:tc>
        <w:tc>
          <w:tcPr>
            <w:tcW w:w="5789" w:type="dxa"/>
          </w:tcPr>
          <w:p w:rsidR="000E244D" w:rsidRPr="000E244D" w:rsidRDefault="000E244D">
            <w:pPr>
              <w:pStyle w:val="af8"/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Онлайн неделя биологии (мастер-классы педагогов центров «Точка роста», детских технопарков «</w:t>
            </w:r>
            <w:proofErr w:type="spellStart"/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» по вопросам преподавания биологии на современном</w:t>
            </w:r>
            <w:r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 </w:t>
            </w: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оборудовани</w:t>
            </w:r>
            <w:r>
              <w:rPr>
                <w:rFonts w:ascii="Times New Roman" w:eastAsia="Tinos" w:hAnsi="Times New Roman" w:cs="Times New Roman"/>
                <w:sz w:val="24"/>
                <w:szCs w:val="24"/>
              </w:rPr>
              <w:t>и)</w:t>
            </w:r>
          </w:p>
        </w:tc>
        <w:tc>
          <w:tcPr>
            <w:tcW w:w="3127" w:type="dxa"/>
          </w:tcPr>
          <w:p w:rsidR="000E244D" w:rsidRPr="000E244D" w:rsidRDefault="000E244D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март 2025 года, далее ежегодно</w:t>
            </w:r>
          </w:p>
        </w:tc>
        <w:tc>
          <w:tcPr>
            <w:tcW w:w="3043" w:type="dxa"/>
          </w:tcPr>
          <w:p w:rsidR="000E244D" w:rsidRPr="000E244D" w:rsidRDefault="000E244D" w:rsidP="0089373D">
            <w:pP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ГАУ ДПО ИРО ОО</w:t>
            </w:r>
          </w:p>
        </w:tc>
      </w:tr>
      <w:tr w:rsidR="006B76A7" w:rsidRPr="000E244D" w:rsidTr="000E244D">
        <w:trPr>
          <w:trHeight w:val="705"/>
        </w:trPr>
        <w:tc>
          <w:tcPr>
            <w:tcW w:w="2466" w:type="dxa"/>
          </w:tcPr>
          <w:p w:rsidR="006B76A7" w:rsidRPr="000E244D" w:rsidRDefault="006B7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3.4.4.</w:t>
            </w:r>
          </w:p>
        </w:tc>
        <w:tc>
          <w:tcPr>
            <w:tcW w:w="5789" w:type="dxa"/>
          </w:tcPr>
          <w:p w:rsidR="006B76A7" w:rsidRPr="000E244D" w:rsidRDefault="006B7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 для учителей по предмету «Биология» в рамках совместной инициативы ФГБОУ ВО «ОГПУ» и ГАУ ДПО ИРО ОО «Методическая среда_56»</w:t>
            </w:r>
          </w:p>
        </w:tc>
        <w:tc>
          <w:tcPr>
            <w:tcW w:w="3127" w:type="dxa"/>
          </w:tcPr>
          <w:p w:rsidR="006B76A7" w:rsidRPr="000E244D" w:rsidRDefault="006B7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третья среда каждого месяца</w:t>
            </w:r>
          </w:p>
        </w:tc>
        <w:tc>
          <w:tcPr>
            <w:tcW w:w="3043" w:type="dxa"/>
          </w:tcPr>
          <w:p w:rsidR="006B76A7" w:rsidRPr="000E244D" w:rsidRDefault="006B76A7" w:rsidP="0089373D">
            <w:pPr>
              <w:pStyle w:val="af8"/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ФГБОУ ВО «ОГПУ»,</w:t>
            </w:r>
          </w:p>
          <w:p w:rsidR="006B76A7" w:rsidRPr="000E244D" w:rsidRDefault="006B76A7" w:rsidP="008937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ГАУ ДПО ИРО ОО</w:t>
            </w:r>
          </w:p>
        </w:tc>
      </w:tr>
      <w:tr w:rsidR="006B76A7" w:rsidRPr="000E244D" w:rsidTr="000E244D">
        <w:tc>
          <w:tcPr>
            <w:tcW w:w="2466" w:type="dxa"/>
          </w:tcPr>
          <w:p w:rsidR="006B76A7" w:rsidRPr="000E244D" w:rsidRDefault="006B7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  <w:highlight w:val="white"/>
              </w:rPr>
              <w:t>3.4.5.</w:t>
            </w:r>
          </w:p>
        </w:tc>
        <w:tc>
          <w:tcPr>
            <w:tcW w:w="5789" w:type="dxa"/>
          </w:tcPr>
          <w:p w:rsidR="006B76A7" w:rsidRPr="000E244D" w:rsidRDefault="006B7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  <w:highlight w:val="white"/>
              </w:rPr>
              <w:t>Проведение мастер-классов «Многоликая биология» для обучающихся общеобразовательных организаций</w:t>
            </w:r>
          </w:p>
        </w:tc>
        <w:tc>
          <w:tcPr>
            <w:tcW w:w="3127" w:type="dxa"/>
          </w:tcPr>
          <w:p w:rsidR="006B76A7" w:rsidRPr="000E244D" w:rsidRDefault="006B76A7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2025 год, </w:t>
            </w:r>
          </w:p>
          <w:p w:rsidR="006B76A7" w:rsidRPr="000E244D" w:rsidRDefault="006B7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далее – ежегодно</w:t>
            </w:r>
          </w:p>
        </w:tc>
        <w:tc>
          <w:tcPr>
            <w:tcW w:w="3043" w:type="dxa"/>
          </w:tcPr>
          <w:p w:rsidR="006B76A7" w:rsidRPr="000E244D" w:rsidRDefault="006B76A7" w:rsidP="0089373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  <w:highlight w:val="white"/>
              </w:rPr>
              <w:t>ГАОУ «Губернаторский многопрофильный лицей-</w:t>
            </w:r>
            <w:r w:rsidRPr="000E244D">
              <w:rPr>
                <w:rFonts w:ascii="Times New Roman" w:eastAsia="Tinos" w:hAnsi="Times New Roman" w:cs="Times New Roman"/>
                <w:sz w:val="24"/>
                <w:szCs w:val="24"/>
                <w:highlight w:val="white"/>
              </w:rPr>
              <w:lastRenderedPageBreak/>
              <w:t>интернат для одаренных детей Оренбуржья», Центр выявления и поддержки одаренных детей «Гагарин», Оренбургская область</w:t>
            </w:r>
          </w:p>
        </w:tc>
      </w:tr>
      <w:tr w:rsidR="00C55A79" w:rsidRPr="000E244D" w:rsidTr="00124B79">
        <w:tc>
          <w:tcPr>
            <w:tcW w:w="14425" w:type="dxa"/>
            <w:gridSpan w:val="4"/>
          </w:tcPr>
          <w:p w:rsidR="00C55A79" w:rsidRPr="000E244D" w:rsidRDefault="00C55A79" w:rsidP="00C55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lastRenderedPageBreak/>
              <w:t>3.5. «Информатика»</w:t>
            </w:r>
          </w:p>
        </w:tc>
      </w:tr>
      <w:tr w:rsidR="006B76A7" w:rsidRPr="000E244D" w:rsidTr="000E244D">
        <w:trPr>
          <w:trHeight w:val="299"/>
        </w:trPr>
        <w:tc>
          <w:tcPr>
            <w:tcW w:w="2466" w:type="dxa"/>
          </w:tcPr>
          <w:p w:rsidR="006B76A7" w:rsidRPr="000E244D" w:rsidRDefault="006B76A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3.5.1.</w:t>
            </w:r>
          </w:p>
        </w:tc>
        <w:tc>
          <w:tcPr>
            <w:tcW w:w="5789" w:type="dxa"/>
          </w:tcPr>
          <w:p w:rsidR="006B76A7" w:rsidRPr="000E244D" w:rsidRDefault="006B76A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Онлайн неделя информатики (мастер-классы педагогов центров «Точка роста», ДТ «</w:t>
            </w:r>
            <w:proofErr w:type="spellStart"/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», центров IT-куб» по вопросам преподавания информатики на современном оборудовании) </w:t>
            </w:r>
          </w:p>
        </w:tc>
        <w:tc>
          <w:tcPr>
            <w:tcW w:w="3127" w:type="dxa"/>
          </w:tcPr>
          <w:p w:rsidR="006B76A7" w:rsidRPr="000E244D" w:rsidRDefault="006B76A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Апрель 2025 год, </w:t>
            </w:r>
          </w:p>
          <w:p w:rsidR="006B76A7" w:rsidRPr="000E244D" w:rsidRDefault="006B76A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далее – ежегодно</w:t>
            </w:r>
          </w:p>
        </w:tc>
        <w:tc>
          <w:tcPr>
            <w:tcW w:w="3043" w:type="dxa"/>
          </w:tcPr>
          <w:p w:rsidR="006B76A7" w:rsidRPr="000E244D" w:rsidRDefault="006B76A7" w:rsidP="0089373D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ГАУ ДПО ИРО ОО</w:t>
            </w:r>
          </w:p>
        </w:tc>
      </w:tr>
      <w:tr w:rsidR="006B76A7" w:rsidRPr="000E244D" w:rsidTr="000E244D">
        <w:trPr>
          <w:trHeight w:val="299"/>
        </w:trPr>
        <w:tc>
          <w:tcPr>
            <w:tcW w:w="2466" w:type="dxa"/>
          </w:tcPr>
          <w:p w:rsidR="006B76A7" w:rsidRPr="000E244D" w:rsidRDefault="006B76A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3.5.2.</w:t>
            </w:r>
          </w:p>
        </w:tc>
        <w:tc>
          <w:tcPr>
            <w:tcW w:w="5789" w:type="dxa"/>
          </w:tcPr>
          <w:p w:rsidR="006B76A7" w:rsidRPr="000E244D" w:rsidRDefault="006B76A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Семинар-практикум для молодых учителей по актуальным вопросам преподавания информатики</w:t>
            </w:r>
          </w:p>
        </w:tc>
        <w:tc>
          <w:tcPr>
            <w:tcW w:w="3127" w:type="dxa"/>
          </w:tcPr>
          <w:p w:rsidR="006B76A7" w:rsidRPr="000E244D" w:rsidRDefault="006B76A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2025 год, </w:t>
            </w:r>
          </w:p>
          <w:p w:rsidR="006B76A7" w:rsidRPr="000E244D" w:rsidRDefault="006B76A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далее – ежегодно</w:t>
            </w:r>
          </w:p>
        </w:tc>
        <w:tc>
          <w:tcPr>
            <w:tcW w:w="3043" w:type="dxa"/>
          </w:tcPr>
          <w:p w:rsidR="006B76A7" w:rsidRPr="000E244D" w:rsidRDefault="006B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ГАУ ДПО ИРО ОО, </w:t>
            </w:r>
          </w:p>
          <w:p w:rsidR="006B76A7" w:rsidRPr="000E244D" w:rsidRDefault="006B76A7" w:rsidP="0089373D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муниципальные методические службы</w:t>
            </w:r>
          </w:p>
        </w:tc>
      </w:tr>
      <w:tr w:rsidR="000E244D" w:rsidRPr="000E244D" w:rsidTr="000E244D">
        <w:trPr>
          <w:trHeight w:val="299"/>
        </w:trPr>
        <w:tc>
          <w:tcPr>
            <w:tcW w:w="2466" w:type="dxa"/>
          </w:tcPr>
          <w:p w:rsidR="000E244D" w:rsidRPr="000E244D" w:rsidRDefault="000E244D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3.5.3.</w:t>
            </w:r>
          </w:p>
        </w:tc>
        <w:tc>
          <w:tcPr>
            <w:tcW w:w="5789" w:type="dxa"/>
          </w:tcPr>
          <w:p w:rsidR="000E244D" w:rsidRPr="000E244D" w:rsidRDefault="000E244D" w:rsidP="000E244D">
            <w:pPr>
              <w:pStyle w:val="af8"/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 для учителей по предмету «Информатика» в рамках совместной инициативы ФГБОУ ВО «ОГПУ» и ГАУ ДПО ИРО ОО «Методическая</w:t>
            </w:r>
            <w:r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 </w:t>
            </w: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среда_56»</w:t>
            </w:r>
          </w:p>
          <w:p w:rsidR="000E244D" w:rsidRPr="000E244D" w:rsidRDefault="000E244D">
            <w:pPr>
              <w:pStyle w:val="af8"/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</w:tcPr>
          <w:p w:rsidR="000E244D" w:rsidRPr="000E244D" w:rsidRDefault="000E244D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третья среда</w:t>
            </w:r>
            <w:r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 </w:t>
            </w: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каждого месяца</w:t>
            </w:r>
          </w:p>
        </w:tc>
        <w:tc>
          <w:tcPr>
            <w:tcW w:w="3043" w:type="dxa"/>
          </w:tcPr>
          <w:p w:rsidR="000E244D" w:rsidRPr="000E244D" w:rsidRDefault="000E244D" w:rsidP="000E244D">
            <w:pPr>
              <w:pStyle w:val="af8"/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ФГБОУ ВО «ОГПУ»,</w:t>
            </w:r>
          </w:p>
          <w:p w:rsidR="000E244D" w:rsidRPr="000E244D" w:rsidRDefault="000E244D" w:rsidP="000E244D">
            <w:pPr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ГАУ ДПО ИРО</w:t>
            </w:r>
            <w:r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 ОО</w:t>
            </w:r>
          </w:p>
        </w:tc>
      </w:tr>
      <w:tr w:rsidR="000E244D" w:rsidRPr="000E244D" w:rsidTr="000E244D">
        <w:trPr>
          <w:trHeight w:val="535"/>
        </w:trPr>
        <w:tc>
          <w:tcPr>
            <w:tcW w:w="14425" w:type="dxa"/>
            <w:gridSpan w:val="4"/>
          </w:tcPr>
          <w:p w:rsidR="000E244D" w:rsidRPr="000E244D" w:rsidRDefault="000E244D" w:rsidP="000E2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4. Иные мероприятия</w:t>
            </w:r>
          </w:p>
        </w:tc>
      </w:tr>
      <w:tr w:rsidR="006B76A7" w:rsidRPr="000E244D" w:rsidTr="000E244D">
        <w:trPr>
          <w:trHeight w:val="299"/>
        </w:trPr>
        <w:tc>
          <w:tcPr>
            <w:tcW w:w="2466" w:type="dxa"/>
          </w:tcPr>
          <w:p w:rsidR="006B76A7" w:rsidRPr="000E244D" w:rsidRDefault="006B76A7" w:rsidP="0089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789" w:type="dxa"/>
          </w:tcPr>
          <w:p w:rsidR="006B76A7" w:rsidRPr="000E244D" w:rsidRDefault="006B7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Информационное сопровождение реализации регионального комплексного плана мероприятий по повышению качества математического и </w:t>
            </w:r>
            <w:proofErr w:type="gramStart"/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естественно-научного</w:t>
            </w:r>
            <w:proofErr w:type="gramEnd"/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3127" w:type="dxa"/>
          </w:tcPr>
          <w:p w:rsidR="006B76A7" w:rsidRPr="000E244D" w:rsidRDefault="006B7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3043" w:type="dxa"/>
          </w:tcPr>
          <w:p w:rsidR="006B76A7" w:rsidRPr="000E244D" w:rsidRDefault="006B76A7" w:rsidP="00533B84">
            <w:pP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E244D">
              <w:rPr>
                <w:rFonts w:ascii="Tinos" w:eastAsia="Tinos" w:hAnsi="Tinos" w:cs="Tinos"/>
                <w:sz w:val="24"/>
                <w:szCs w:val="24"/>
              </w:rPr>
              <w:t>министерство образования Оренбургской области</w:t>
            </w: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,</w:t>
            </w:r>
          </w:p>
          <w:p w:rsidR="006B76A7" w:rsidRPr="000E244D" w:rsidRDefault="006B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ГАУ ДПО ИРО ОО</w:t>
            </w:r>
          </w:p>
        </w:tc>
      </w:tr>
      <w:tr w:rsidR="006B76A7" w:rsidRPr="000E244D" w:rsidTr="000E244D">
        <w:trPr>
          <w:trHeight w:val="299"/>
        </w:trPr>
        <w:tc>
          <w:tcPr>
            <w:tcW w:w="2466" w:type="dxa"/>
          </w:tcPr>
          <w:p w:rsidR="006B76A7" w:rsidRPr="000E244D" w:rsidRDefault="006B76A7" w:rsidP="0089373D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789" w:type="dxa"/>
          </w:tcPr>
          <w:p w:rsidR="006B76A7" w:rsidRPr="000E244D" w:rsidRDefault="006B76A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Проведение областной олимпиады школьников 5-8 классов по математике, физике, химии, биологии</w:t>
            </w:r>
          </w:p>
        </w:tc>
        <w:tc>
          <w:tcPr>
            <w:tcW w:w="3127" w:type="dxa"/>
          </w:tcPr>
          <w:p w:rsidR="006B76A7" w:rsidRPr="000E244D" w:rsidRDefault="006B76A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февраль – март ежегодно</w:t>
            </w:r>
          </w:p>
        </w:tc>
        <w:tc>
          <w:tcPr>
            <w:tcW w:w="3043" w:type="dxa"/>
          </w:tcPr>
          <w:p w:rsidR="006B76A7" w:rsidRPr="000E244D" w:rsidRDefault="006B76A7" w:rsidP="0089373D">
            <w:pP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E244D">
              <w:rPr>
                <w:rFonts w:ascii="Tinos" w:eastAsia="Tinos" w:hAnsi="Tinos" w:cs="Tinos"/>
                <w:sz w:val="24"/>
                <w:szCs w:val="24"/>
              </w:rPr>
              <w:t>министерство образования Оренбургской области</w:t>
            </w: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,</w:t>
            </w:r>
          </w:p>
          <w:p w:rsidR="006B76A7" w:rsidRPr="000E244D" w:rsidRDefault="006B76A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  <w:highlight w:val="white"/>
              </w:rPr>
              <w:t>ГАОУ «Губернаторский многопрофильный лицей-интернат для одаренных детей Оренбуржья», Центр выявления и поддержки одаренных детей «Гагарин», Оренбургская область</w:t>
            </w:r>
          </w:p>
        </w:tc>
      </w:tr>
      <w:tr w:rsidR="006B76A7" w:rsidRPr="000E244D" w:rsidTr="000E244D">
        <w:trPr>
          <w:trHeight w:val="299"/>
        </w:trPr>
        <w:tc>
          <w:tcPr>
            <w:tcW w:w="2466" w:type="dxa"/>
          </w:tcPr>
          <w:p w:rsidR="006B76A7" w:rsidRPr="000E244D" w:rsidRDefault="006B76A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5789" w:type="dxa"/>
          </w:tcPr>
          <w:p w:rsidR="006B76A7" w:rsidRPr="000E244D" w:rsidRDefault="006B76A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Проведение муниципальных олимпиад для обучающихся 3, 4 классов по математике и окружающему миру</w:t>
            </w:r>
          </w:p>
        </w:tc>
        <w:tc>
          <w:tcPr>
            <w:tcW w:w="3127" w:type="dxa"/>
          </w:tcPr>
          <w:p w:rsidR="006B76A7" w:rsidRPr="000E244D" w:rsidRDefault="006B76A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март, апрель ежегодно</w:t>
            </w:r>
          </w:p>
        </w:tc>
        <w:tc>
          <w:tcPr>
            <w:tcW w:w="3043" w:type="dxa"/>
          </w:tcPr>
          <w:p w:rsidR="006B76A7" w:rsidRPr="000E244D" w:rsidRDefault="006B76A7">
            <w:pPr>
              <w:pStyle w:val="af8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муниципальные органы управления образованием</w:t>
            </w:r>
          </w:p>
        </w:tc>
      </w:tr>
      <w:tr w:rsidR="006B76A7" w:rsidRPr="000E244D" w:rsidTr="000E244D">
        <w:trPr>
          <w:trHeight w:val="299"/>
        </w:trPr>
        <w:tc>
          <w:tcPr>
            <w:tcW w:w="2466" w:type="dxa"/>
          </w:tcPr>
          <w:p w:rsidR="006B76A7" w:rsidRPr="000E244D" w:rsidRDefault="006B76A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5789" w:type="dxa"/>
          </w:tcPr>
          <w:p w:rsidR="006B76A7" w:rsidRPr="000E244D" w:rsidRDefault="006B76A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Региональный форум центров «Точка роста» и технопарков «</w:t>
            </w:r>
            <w:proofErr w:type="spellStart"/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», созданных на базе общеобразовательных организаций</w:t>
            </w:r>
          </w:p>
        </w:tc>
        <w:tc>
          <w:tcPr>
            <w:tcW w:w="3127" w:type="dxa"/>
          </w:tcPr>
          <w:p w:rsidR="006B76A7" w:rsidRPr="000E244D" w:rsidRDefault="006B76A7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апрель 2025 года, </w:t>
            </w:r>
          </w:p>
          <w:p w:rsidR="006B76A7" w:rsidRPr="000E244D" w:rsidRDefault="006B76A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далее – ежегодно</w:t>
            </w:r>
          </w:p>
        </w:tc>
        <w:tc>
          <w:tcPr>
            <w:tcW w:w="3043" w:type="dxa"/>
          </w:tcPr>
          <w:p w:rsidR="006B76A7" w:rsidRPr="000E244D" w:rsidRDefault="006B76A7" w:rsidP="0089373D">
            <w:pPr>
              <w:pStyle w:val="af8"/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министерство образования Оренбургской области,</w:t>
            </w:r>
          </w:p>
          <w:p w:rsidR="006B76A7" w:rsidRPr="000E244D" w:rsidRDefault="006B76A7">
            <w:pPr>
              <w:pStyle w:val="af8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ГАУ ДПО ИРО ОО</w:t>
            </w:r>
          </w:p>
        </w:tc>
      </w:tr>
      <w:tr w:rsidR="006B76A7" w:rsidRPr="000E244D" w:rsidTr="000E244D">
        <w:trPr>
          <w:trHeight w:val="299"/>
        </w:trPr>
        <w:tc>
          <w:tcPr>
            <w:tcW w:w="2466" w:type="dxa"/>
          </w:tcPr>
          <w:p w:rsidR="006B76A7" w:rsidRPr="000E244D" w:rsidRDefault="006B76A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5789" w:type="dxa"/>
          </w:tcPr>
          <w:p w:rsidR="006B76A7" w:rsidRPr="000E244D" w:rsidRDefault="006B76A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Фестиваль лучших практик (мастер-классы по использованию современных цифровых лабораторий по физике, химии, биологии)</w:t>
            </w:r>
          </w:p>
        </w:tc>
        <w:tc>
          <w:tcPr>
            <w:tcW w:w="3127" w:type="dxa"/>
          </w:tcPr>
          <w:p w:rsidR="006B76A7" w:rsidRPr="000E244D" w:rsidRDefault="006B76A7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2 июня 2025 года, </w:t>
            </w:r>
          </w:p>
          <w:p w:rsidR="006B76A7" w:rsidRPr="000E244D" w:rsidRDefault="006B76A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далее - ежегодно 1 июня</w:t>
            </w:r>
          </w:p>
        </w:tc>
        <w:tc>
          <w:tcPr>
            <w:tcW w:w="3043" w:type="dxa"/>
          </w:tcPr>
          <w:p w:rsidR="006B76A7" w:rsidRPr="000E244D" w:rsidRDefault="006B76A7" w:rsidP="0089373D">
            <w:pPr>
              <w:pStyle w:val="af8"/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министерство образования Оренбургской области,</w:t>
            </w:r>
          </w:p>
          <w:p w:rsidR="006B76A7" w:rsidRPr="000E244D" w:rsidRDefault="006B76A7">
            <w:pPr>
              <w:pStyle w:val="af8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E244D">
              <w:rPr>
                <w:rFonts w:ascii="Times New Roman" w:eastAsia="Tinos" w:hAnsi="Times New Roman" w:cs="Times New Roman"/>
                <w:sz w:val="24"/>
                <w:szCs w:val="24"/>
              </w:rPr>
              <w:t>ГАУ ДПО ИРО ОО</w:t>
            </w:r>
          </w:p>
        </w:tc>
      </w:tr>
      <w:tr w:rsidR="006B76A7" w:rsidRPr="000E244D" w:rsidTr="000E244D">
        <w:trPr>
          <w:trHeight w:val="299"/>
        </w:trPr>
        <w:tc>
          <w:tcPr>
            <w:tcW w:w="2466" w:type="dxa"/>
          </w:tcPr>
          <w:p w:rsidR="006B76A7" w:rsidRPr="000E244D" w:rsidRDefault="006B76A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6A7" w:rsidRPr="000E244D" w:rsidRDefault="006B76A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789" w:type="dxa"/>
          </w:tcPr>
          <w:p w:rsidR="006B76A7" w:rsidRPr="000E244D" w:rsidRDefault="006B76A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E2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конференции по вопросам качества преподавания, в том числе преподавания учебных предметов </w:t>
            </w:r>
            <w:proofErr w:type="gramStart"/>
            <w:r w:rsidRPr="000E244D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естественно-научной</w:t>
            </w:r>
            <w:proofErr w:type="gramEnd"/>
            <w:r w:rsidRPr="000E2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направленности в целях обмена опытом</w:t>
            </w:r>
          </w:p>
        </w:tc>
        <w:tc>
          <w:tcPr>
            <w:tcW w:w="3127" w:type="dxa"/>
          </w:tcPr>
          <w:p w:rsidR="006B76A7" w:rsidRPr="000E244D" w:rsidRDefault="006B76A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E244D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год, далее – ежегодно</w:t>
            </w:r>
          </w:p>
        </w:tc>
        <w:tc>
          <w:tcPr>
            <w:tcW w:w="3043" w:type="dxa"/>
          </w:tcPr>
          <w:p w:rsidR="006B76A7" w:rsidRPr="000E244D" w:rsidRDefault="006B76A7">
            <w:pPr>
              <w:pStyle w:val="af8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E244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 администрации Адамовского района, муниципальные общеобразовательные организации</w:t>
            </w:r>
          </w:p>
        </w:tc>
      </w:tr>
    </w:tbl>
    <w:p w:rsidR="006428E7" w:rsidRDefault="006428E7">
      <w:pPr>
        <w:pStyle w:val="af8"/>
        <w:jc w:val="both"/>
        <w:rPr>
          <w:rFonts w:ascii="Times New Roman" w:hAnsi="Times New Roman" w:cs="Times New Roman"/>
          <w:sz w:val="26"/>
          <w:szCs w:val="26"/>
        </w:rPr>
      </w:pPr>
    </w:p>
    <w:p w:rsidR="006428E7" w:rsidRDefault="006428E7">
      <w:pPr>
        <w:pStyle w:val="af8"/>
        <w:jc w:val="both"/>
        <w:rPr>
          <w:rFonts w:ascii="Times New Roman" w:hAnsi="Times New Roman" w:cs="Times New Roman"/>
          <w:sz w:val="26"/>
          <w:szCs w:val="26"/>
        </w:rPr>
      </w:pPr>
    </w:p>
    <w:p w:rsidR="006428E7" w:rsidRDefault="00B728DD">
      <w:pPr>
        <w:pStyle w:val="af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</w:t>
      </w:r>
    </w:p>
    <w:sectPr w:rsidR="006428E7">
      <w:headerReference w:type="default" r:id="rId8"/>
      <w:headerReference w:type="first" r:id="rId9"/>
      <w:footerReference w:type="first" r:id="rId10"/>
      <w:pgSz w:w="16838" w:h="11906" w:orient="landscape"/>
      <w:pgMar w:top="709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2D2" w:rsidRDefault="005272D2">
      <w:pPr>
        <w:spacing w:after="0" w:line="240" w:lineRule="auto"/>
      </w:pPr>
      <w:r>
        <w:separator/>
      </w:r>
    </w:p>
  </w:endnote>
  <w:endnote w:type="continuationSeparator" w:id="0">
    <w:p w:rsidR="005272D2" w:rsidRDefault="00527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8E7" w:rsidRDefault="006428E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2D2" w:rsidRDefault="005272D2">
      <w:pPr>
        <w:spacing w:after="0" w:line="240" w:lineRule="auto"/>
      </w:pPr>
      <w:r>
        <w:separator/>
      </w:r>
    </w:p>
  </w:footnote>
  <w:footnote w:type="continuationSeparator" w:id="0">
    <w:p w:rsidR="005272D2" w:rsidRDefault="00527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8E7" w:rsidRDefault="00B728DD">
    <w:pPr>
      <w:pStyle w:val="aa"/>
      <w:jc w:val="center"/>
    </w:pPr>
    <w:r>
      <w:fldChar w:fldCharType="begin"/>
    </w:r>
    <w:r>
      <w:instrText>PAGE \* MERGEFORMAT</w:instrText>
    </w:r>
    <w:r>
      <w:fldChar w:fldCharType="separate"/>
    </w:r>
    <w:r w:rsidR="00345E13">
      <w:rPr>
        <w:noProof/>
      </w:rPr>
      <w:t>9</w:t>
    </w:r>
    <w:r>
      <w:fldChar w:fldCharType="end"/>
    </w:r>
  </w:p>
  <w:p w:rsidR="006428E7" w:rsidRDefault="006428E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8E7" w:rsidRDefault="006428E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932B2"/>
    <w:multiLevelType w:val="hybridMultilevel"/>
    <w:tmpl w:val="34C01270"/>
    <w:lvl w:ilvl="0" w:tplc="9940BC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EFE15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18CEB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00242F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6B2FE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A12E6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04C050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890613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44FB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6F3B50"/>
    <w:multiLevelType w:val="hybridMultilevel"/>
    <w:tmpl w:val="47501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D17FB"/>
    <w:multiLevelType w:val="hybridMultilevel"/>
    <w:tmpl w:val="76681674"/>
    <w:lvl w:ilvl="0" w:tplc="DC2877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3768C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01AB1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8145ED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CC66FE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22C17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92E79B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9741A7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35EE0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63673A"/>
    <w:multiLevelType w:val="hybridMultilevel"/>
    <w:tmpl w:val="C210638E"/>
    <w:lvl w:ilvl="0" w:tplc="A782B4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AD0E3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A7CA4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4A61D2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028B8F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7DAC54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FDC530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21E4E9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8AE64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DF796C"/>
    <w:multiLevelType w:val="hybridMultilevel"/>
    <w:tmpl w:val="FB42C0E2"/>
    <w:lvl w:ilvl="0" w:tplc="104206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5EDF9E">
      <w:start w:val="1"/>
      <w:numFmt w:val="lowerLetter"/>
      <w:lvlText w:val="%2."/>
      <w:lvlJc w:val="left"/>
      <w:pPr>
        <w:ind w:left="1440" w:hanging="360"/>
      </w:pPr>
    </w:lvl>
    <w:lvl w:ilvl="2" w:tplc="3A72AE20">
      <w:start w:val="1"/>
      <w:numFmt w:val="lowerRoman"/>
      <w:lvlText w:val="%3."/>
      <w:lvlJc w:val="right"/>
      <w:pPr>
        <w:ind w:left="2160" w:hanging="180"/>
      </w:pPr>
    </w:lvl>
    <w:lvl w:ilvl="3" w:tplc="96166D10">
      <w:start w:val="1"/>
      <w:numFmt w:val="decimal"/>
      <w:lvlText w:val="%4."/>
      <w:lvlJc w:val="left"/>
      <w:pPr>
        <w:ind w:left="2880" w:hanging="360"/>
      </w:pPr>
    </w:lvl>
    <w:lvl w:ilvl="4" w:tplc="7EF2A10A">
      <w:start w:val="1"/>
      <w:numFmt w:val="lowerLetter"/>
      <w:lvlText w:val="%5."/>
      <w:lvlJc w:val="left"/>
      <w:pPr>
        <w:ind w:left="3600" w:hanging="360"/>
      </w:pPr>
    </w:lvl>
    <w:lvl w:ilvl="5" w:tplc="814240C4">
      <w:start w:val="1"/>
      <w:numFmt w:val="lowerRoman"/>
      <w:lvlText w:val="%6."/>
      <w:lvlJc w:val="right"/>
      <w:pPr>
        <w:ind w:left="4320" w:hanging="180"/>
      </w:pPr>
    </w:lvl>
    <w:lvl w:ilvl="6" w:tplc="169CBF6A">
      <w:start w:val="1"/>
      <w:numFmt w:val="decimal"/>
      <w:lvlText w:val="%7."/>
      <w:lvlJc w:val="left"/>
      <w:pPr>
        <w:ind w:left="5040" w:hanging="360"/>
      </w:pPr>
    </w:lvl>
    <w:lvl w:ilvl="7" w:tplc="FCC4B8CE">
      <w:start w:val="1"/>
      <w:numFmt w:val="lowerLetter"/>
      <w:lvlText w:val="%8."/>
      <w:lvlJc w:val="left"/>
      <w:pPr>
        <w:ind w:left="5760" w:hanging="360"/>
      </w:pPr>
    </w:lvl>
    <w:lvl w:ilvl="8" w:tplc="5A44713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945C39"/>
    <w:multiLevelType w:val="hybridMultilevel"/>
    <w:tmpl w:val="630C22AE"/>
    <w:lvl w:ilvl="0" w:tplc="CAF23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7CEFBC">
      <w:start w:val="1"/>
      <w:numFmt w:val="lowerLetter"/>
      <w:lvlText w:val="%2."/>
      <w:lvlJc w:val="left"/>
      <w:pPr>
        <w:ind w:left="1440" w:hanging="360"/>
      </w:pPr>
    </w:lvl>
    <w:lvl w:ilvl="2" w:tplc="917E0E24">
      <w:start w:val="1"/>
      <w:numFmt w:val="lowerRoman"/>
      <w:lvlText w:val="%3."/>
      <w:lvlJc w:val="right"/>
      <w:pPr>
        <w:ind w:left="2160" w:hanging="180"/>
      </w:pPr>
    </w:lvl>
    <w:lvl w:ilvl="3" w:tplc="F362B224">
      <w:start w:val="1"/>
      <w:numFmt w:val="decimal"/>
      <w:lvlText w:val="%4."/>
      <w:lvlJc w:val="left"/>
      <w:pPr>
        <w:ind w:left="2880" w:hanging="360"/>
      </w:pPr>
    </w:lvl>
    <w:lvl w:ilvl="4" w:tplc="9D880A0A">
      <w:start w:val="1"/>
      <w:numFmt w:val="lowerLetter"/>
      <w:lvlText w:val="%5."/>
      <w:lvlJc w:val="left"/>
      <w:pPr>
        <w:ind w:left="3600" w:hanging="360"/>
      </w:pPr>
    </w:lvl>
    <w:lvl w:ilvl="5" w:tplc="67ACD1CC">
      <w:start w:val="1"/>
      <w:numFmt w:val="lowerRoman"/>
      <w:lvlText w:val="%6."/>
      <w:lvlJc w:val="right"/>
      <w:pPr>
        <w:ind w:left="4320" w:hanging="180"/>
      </w:pPr>
    </w:lvl>
    <w:lvl w:ilvl="6" w:tplc="10BE9406">
      <w:start w:val="1"/>
      <w:numFmt w:val="decimal"/>
      <w:lvlText w:val="%7."/>
      <w:lvlJc w:val="left"/>
      <w:pPr>
        <w:ind w:left="5040" w:hanging="360"/>
      </w:pPr>
    </w:lvl>
    <w:lvl w:ilvl="7" w:tplc="3716C9A0">
      <w:start w:val="1"/>
      <w:numFmt w:val="lowerLetter"/>
      <w:lvlText w:val="%8."/>
      <w:lvlJc w:val="left"/>
      <w:pPr>
        <w:ind w:left="5760" w:hanging="360"/>
      </w:pPr>
    </w:lvl>
    <w:lvl w:ilvl="8" w:tplc="76FC43B2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D30FA1"/>
    <w:multiLevelType w:val="hybridMultilevel"/>
    <w:tmpl w:val="924259CA"/>
    <w:lvl w:ilvl="0" w:tplc="2160CB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41811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F0483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1449E3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F249D3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78C30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C883A4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002BDC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1A429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696A75"/>
    <w:multiLevelType w:val="hybridMultilevel"/>
    <w:tmpl w:val="CD4C7AB0"/>
    <w:lvl w:ilvl="0" w:tplc="4AD662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9804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27C94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0EACA4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27C796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1FC2F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A7EFC9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7C2331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8D47C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D275EB"/>
    <w:multiLevelType w:val="hybridMultilevel"/>
    <w:tmpl w:val="294832D8"/>
    <w:lvl w:ilvl="0" w:tplc="16CAB4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38856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427A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7E2C1F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49CC6B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A5A82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0D4FC8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C28B0E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DA34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8E7"/>
    <w:rsid w:val="000E244D"/>
    <w:rsid w:val="000E5A55"/>
    <w:rsid w:val="00117B9C"/>
    <w:rsid w:val="00147882"/>
    <w:rsid w:val="001761B6"/>
    <w:rsid w:val="001D1F9E"/>
    <w:rsid w:val="00205FBA"/>
    <w:rsid w:val="00230A0C"/>
    <w:rsid w:val="00310BBB"/>
    <w:rsid w:val="00345E13"/>
    <w:rsid w:val="005272D2"/>
    <w:rsid w:val="00533B84"/>
    <w:rsid w:val="006428E7"/>
    <w:rsid w:val="00677D55"/>
    <w:rsid w:val="006B76A7"/>
    <w:rsid w:val="008277CA"/>
    <w:rsid w:val="00855E64"/>
    <w:rsid w:val="0089373D"/>
    <w:rsid w:val="008F6FA1"/>
    <w:rsid w:val="00B728DD"/>
    <w:rsid w:val="00C55A79"/>
    <w:rsid w:val="00CD14AF"/>
    <w:rsid w:val="00DA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uiPriority w:val="1"/>
    <w:qFormat/>
    <w:pPr>
      <w:spacing w:after="0" w:line="240" w:lineRule="auto"/>
    </w:pPr>
  </w:style>
  <w:style w:type="table" w:styleId="af9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pPr>
      <w:spacing w:after="0" w:line="240" w:lineRule="auto"/>
    </w:pPr>
    <w:rPr>
      <w:rFonts w:eastAsiaTheme="minorEastAsia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uturismarkdown-listitem">
    <w:name w:val="futurismarkdown-listitem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Строгий1"/>
    <w:uiPriority w:val="22"/>
    <w:qFormat/>
    <w:rPr>
      <w:b/>
      <w:bCs/>
    </w:rPr>
  </w:style>
  <w:style w:type="paragraph" w:styleId="afa">
    <w:name w:val="Balloon Text"/>
    <w:basedOn w:val="a"/>
    <w:link w:val="afb"/>
    <w:uiPriority w:val="99"/>
    <w:semiHidden/>
    <w:unhideWhenUsed/>
    <w:rsid w:val="00855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855E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uiPriority w:val="1"/>
    <w:qFormat/>
    <w:pPr>
      <w:spacing w:after="0" w:line="240" w:lineRule="auto"/>
    </w:pPr>
  </w:style>
  <w:style w:type="table" w:styleId="af9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pPr>
      <w:spacing w:after="0" w:line="240" w:lineRule="auto"/>
    </w:pPr>
    <w:rPr>
      <w:rFonts w:eastAsiaTheme="minorEastAsia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uturismarkdown-listitem">
    <w:name w:val="futurismarkdown-listitem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Строгий1"/>
    <w:uiPriority w:val="22"/>
    <w:qFormat/>
    <w:rPr>
      <w:b/>
      <w:bCs/>
    </w:rPr>
  </w:style>
  <w:style w:type="paragraph" w:styleId="afa">
    <w:name w:val="Balloon Text"/>
    <w:basedOn w:val="a"/>
    <w:link w:val="afb"/>
    <w:uiPriority w:val="99"/>
    <w:semiHidden/>
    <w:unhideWhenUsed/>
    <w:rsid w:val="00855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855E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2040</Words>
  <Characters>11629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Саблина</dc:creator>
  <cp:lastModifiedBy>Пользователь Windows</cp:lastModifiedBy>
  <cp:revision>9</cp:revision>
  <cp:lastPrinted>2025-08-29T06:46:00Z</cp:lastPrinted>
  <dcterms:created xsi:type="dcterms:W3CDTF">2025-08-25T14:56:00Z</dcterms:created>
  <dcterms:modified xsi:type="dcterms:W3CDTF">2025-09-30T09:13:00Z</dcterms:modified>
</cp:coreProperties>
</file>