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3B07">
      <w:r w:rsidRPr="006D3B07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результатов муниципального этапа всероссийской олимпиады школьников 2025/2026 учебный год</w:t>
      </w:r>
    </w:p>
    <w:p w:rsidR="006D3B07" w:rsidRDefault="006D3B07">
      <w:r w:rsidRPr="006D3B07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 ЯЗЫК</w:t>
      </w:r>
    </w:p>
    <w:tbl>
      <w:tblPr>
        <w:tblW w:w="9180" w:type="dxa"/>
        <w:tblInd w:w="93" w:type="dxa"/>
        <w:tblLook w:val="04A0"/>
      </w:tblPr>
      <w:tblGrid>
        <w:gridCol w:w="2586"/>
        <w:gridCol w:w="1972"/>
        <w:gridCol w:w="908"/>
        <w:gridCol w:w="1020"/>
        <w:gridCol w:w="1287"/>
        <w:gridCol w:w="1407"/>
      </w:tblGrid>
      <w:tr w:rsidR="006D3B07" w:rsidRPr="006D3B07" w:rsidTr="006D3B07">
        <w:trPr>
          <w:trHeight w:val="76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ОО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мах- 55   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Халатян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Комлев Никита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B07" w:rsidRPr="006D3B07" w:rsidTr="006D3B07">
        <w:trPr>
          <w:trHeight w:val="76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Мукатаев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списано с источника</w:t>
            </w:r>
          </w:p>
        </w:tc>
      </w:tr>
      <w:tr w:rsidR="006D3B07" w:rsidRPr="006D3B07" w:rsidTr="006D3B07">
        <w:trPr>
          <w:trHeight w:val="51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Уразбаев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B07" w:rsidRPr="006D3B07" w:rsidTr="006D3B07">
        <w:trPr>
          <w:trHeight w:val="51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 Артём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Темчук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B07" w:rsidRPr="006D3B07" w:rsidTr="006D3B07">
        <w:trPr>
          <w:trHeight w:val="90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3B07">
              <w:rPr>
                <w:rFonts w:ascii="Times New Roman" w:eastAsia="Times New Roman" w:hAnsi="Times New Roman" w:cs="Times New Roman"/>
                <w:b/>
                <w:bCs/>
              </w:rPr>
              <w:t>Название ОО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 xml:space="preserve">Фамилия, имя </w:t>
            </w:r>
            <w:proofErr w:type="gramStart"/>
            <w:r w:rsidRPr="006D3B07">
              <w:rPr>
                <w:rFonts w:ascii="Times New Roman" w:eastAsia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ИТОГО баллов мах- 102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Статус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"Майская СОШ"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 xml:space="preserve">Алтаева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</w:rPr>
              <w:t>Адия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</w:rPr>
              <w:t>Бужбанов</w:t>
            </w:r>
            <w:proofErr w:type="spellEnd"/>
            <w:r w:rsidRPr="006D3B0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Реброва Екатерина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51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Орлов Андрей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2"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Кожина Полина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51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Иванов Семен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600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Шильдинская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</w:rPr>
              <w:t>Здоник</w:t>
            </w:r>
            <w:proofErr w:type="spellEnd"/>
            <w:r w:rsidRPr="006D3B07">
              <w:rPr>
                <w:rFonts w:ascii="Times New Roman" w:eastAsia="Times New Roman" w:hAnsi="Times New Roman" w:cs="Times New Roman"/>
              </w:rPr>
              <w:t xml:space="preserve"> Никита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3B07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"АСОШ № 1"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Кабанова Виктория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призёр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B07" w:rsidRPr="006D3B07" w:rsidRDefault="006D3B07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20E3" w:rsidRPr="006D3B07" w:rsidTr="006D3B07">
        <w:trPr>
          <w:trHeight w:val="315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0E3" w:rsidRPr="006D3B07" w:rsidRDefault="00E820E3" w:rsidP="007E5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"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Теренсайская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им.И.Ф.Павлова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0E3" w:rsidRPr="006D3B07" w:rsidRDefault="00E820E3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D3B07">
              <w:rPr>
                <w:rFonts w:ascii="Times New Roman" w:eastAsia="Times New Roman" w:hAnsi="Times New Roman" w:cs="Times New Roman"/>
                <w:color w:val="000000"/>
              </w:rPr>
              <w:t>Уразбаева</w:t>
            </w:r>
            <w:proofErr w:type="spellEnd"/>
            <w:r w:rsidRPr="006D3B0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D3B07">
              <w:rPr>
                <w:rFonts w:ascii="Times New Roman" w:eastAsia="Times New Roman" w:hAnsi="Times New Roman" w:cs="Times New Roman"/>
                <w:color w:val="000000"/>
              </w:rPr>
              <w:t>Сауле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0E3" w:rsidRPr="006D3B07" w:rsidRDefault="00E820E3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3B0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0E3" w:rsidRPr="006D3B07" w:rsidRDefault="00E820E3" w:rsidP="006D3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3B0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0E3" w:rsidRPr="006D3B07" w:rsidRDefault="00E820E3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3B07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0E3" w:rsidRPr="006D3B07" w:rsidRDefault="00E820E3" w:rsidP="006D3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D3B07" w:rsidRDefault="006D3B07"/>
    <w:sectPr w:rsidR="006D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B07"/>
    <w:rsid w:val="000222A1"/>
    <w:rsid w:val="006D3B07"/>
    <w:rsid w:val="00E8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2025-11-28T04:54:00Z</dcterms:created>
  <dcterms:modified xsi:type="dcterms:W3CDTF">2025-11-28T04:58:00Z</dcterms:modified>
</cp:coreProperties>
</file>