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7ACF">
      <w:pPr>
        <w:rPr>
          <w:rFonts w:ascii="Times New Roman" w:hAnsi="Times New Roman" w:cs="Times New Roman"/>
          <w:b/>
          <w:sz w:val="24"/>
          <w:szCs w:val="24"/>
        </w:rPr>
      </w:pPr>
      <w:r w:rsidRPr="00037ACF">
        <w:rPr>
          <w:rFonts w:ascii="Times New Roman" w:hAnsi="Times New Roman" w:cs="Times New Roman"/>
          <w:b/>
          <w:sz w:val="24"/>
          <w:szCs w:val="24"/>
        </w:rPr>
        <w:t xml:space="preserve">Протокол МЭ областной олимпиады 5-8 </w:t>
      </w:r>
      <w:proofErr w:type="spellStart"/>
      <w:r w:rsidRPr="00037ACF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037ACF">
        <w:rPr>
          <w:rFonts w:ascii="Times New Roman" w:hAnsi="Times New Roman" w:cs="Times New Roman"/>
          <w:b/>
          <w:sz w:val="24"/>
          <w:szCs w:val="24"/>
        </w:rPr>
        <w:t xml:space="preserve"> по русскому языку 2025/2026 </w:t>
      </w:r>
      <w:proofErr w:type="spellStart"/>
      <w:r w:rsidRPr="00037ACF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037AC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632" w:type="dxa"/>
        <w:tblInd w:w="-743" w:type="dxa"/>
        <w:tblLook w:val="04A0"/>
      </w:tblPr>
      <w:tblGrid>
        <w:gridCol w:w="709"/>
        <w:gridCol w:w="3119"/>
        <w:gridCol w:w="3119"/>
        <w:gridCol w:w="751"/>
        <w:gridCol w:w="1517"/>
        <w:gridCol w:w="1417"/>
      </w:tblGrid>
      <w:tr w:rsidR="00037ACF" w:rsidRPr="00037ACF" w:rsidTr="00037AC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037AC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 участника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баллов  мах-56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037ACF" w:rsidRPr="00037ACF" w:rsidTr="00037ACF">
        <w:trPr>
          <w:trHeight w:val="3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Кулбаева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Любчич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Надиров 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Иманов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Радок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Аймухаметов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Ганеева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Танжарыков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Айдар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 Алексей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Остапчук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Здонник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Леонтьева Александра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Айсенов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 Богдан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Хафизова Юлия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Байбулова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Савченко Елизавета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Храмкова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Евструпова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баллов Мах- 74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Филончикова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Сурикова Варвара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Виктория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Карась Александра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Куликова Анастасия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Кейшева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Сатпаева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Сапожникова Татьяна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Хлебникова 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Михайленко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Круглова Регина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Вознюк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Угрюмова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Эленика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Елизарова Александра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Дударева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Сирант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Анастасия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Жармуканова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Аманжулов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Букаева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Востриков Владимир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баллов МАХ- 110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Новикова Екатерина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Красюк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Ищанова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Жуминова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Комарова София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Бисимбаева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Анелия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Арчибасов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Альмухамедова Мира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2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Чабаненко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Наталья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Иванова Ксения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баллов Мах - 114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Найманов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Гордиенко Валерия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Маргарита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Шмойлова Виктория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Нуртышев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Айсултан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Белова 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Лягута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Букарова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Бородулина Ксения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Сапожникова Екатерина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Темчук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Нуртышев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Айсултан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>Лягута</w:t>
            </w:r>
            <w:proofErr w:type="spellEnd"/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7ACF" w:rsidRPr="00037ACF" w:rsidTr="00037A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Бородулина Ксения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ACF" w:rsidRPr="00037ACF" w:rsidRDefault="00037ACF" w:rsidP="0003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ACF" w:rsidRPr="00037ACF" w:rsidRDefault="00037ACF" w:rsidP="0003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7AC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037ACF" w:rsidRPr="00037ACF" w:rsidRDefault="00037ACF">
      <w:pPr>
        <w:rPr>
          <w:rFonts w:ascii="Times New Roman" w:hAnsi="Times New Roman" w:cs="Times New Roman"/>
          <w:b/>
          <w:sz w:val="24"/>
          <w:szCs w:val="24"/>
        </w:rPr>
      </w:pPr>
    </w:p>
    <w:sectPr w:rsidR="00037ACF" w:rsidRPr="0003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37ACF"/>
    <w:rsid w:val="0003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2026-03-16T04:12:00Z</dcterms:created>
  <dcterms:modified xsi:type="dcterms:W3CDTF">2026-03-16T04:17:00Z</dcterms:modified>
</cp:coreProperties>
</file>