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3F5" w:rsidRPr="00F579FE" w:rsidRDefault="00B903F5" w:rsidP="00F579FE">
      <w:pPr>
        <w:pStyle w:val="Default"/>
        <w:spacing w:line="276" w:lineRule="auto"/>
        <w:jc w:val="center"/>
        <w:rPr>
          <w:b/>
          <w:color w:val="auto"/>
        </w:rPr>
      </w:pPr>
      <w:r w:rsidRPr="00F579FE">
        <w:rPr>
          <w:b/>
          <w:color w:val="auto"/>
        </w:rPr>
        <w:t>Мониторинг результатов  оценочных мероприятий</w:t>
      </w:r>
      <w:r w:rsidR="009B5068" w:rsidRPr="00F579FE">
        <w:rPr>
          <w:b/>
          <w:color w:val="auto"/>
        </w:rPr>
        <w:t xml:space="preserve"> </w:t>
      </w:r>
      <w:r w:rsidRPr="00F579FE">
        <w:rPr>
          <w:b/>
          <w:color w:val="auto"/>
        </w:rPr>
        <w:t xml:space="preserve">по </w:t>
      </w:r>
      <w:r w:rsidR="004E0BB7" w:rsidRPr="00F579FE">
        <w:rPr>
          <w:b/>
          <w:color w:val="auto"/>
        </w:rPr>
        <w:t>математике</w:t>
      </w:r>
    </w:p>
    <w:p w:rsidR="00696B84" w:rsidRPr="00F579FE" w:rsidRDefault="00B903F5" w:rsidP="00F579FE">
      <w:pPr>
        <w:pStyle w:val="Default"/>
        <w:spacing w:line="276" w:lineRule="auto"/>
        <w:jc w:val="center"/>
        <w:rPr>
          <w:b/>
          <w:color w:val="auto"/>
        </w:rPr>
      </w:pPr>
      <w:r w:rsidRPr="00F579FE">
        <w:rPr>
          <w:b/>
          <w:color w:val="auto"/>
        </w:rPr>
        <w:t>обучающихся 9 классов ОО района</w:t>
      </w:r>
    </w:p>
    <w:p w:rsidR="00696B84" w:rsidRPr="00F579FE" w:rsidRDefault="00696B84" w:rsidP="00F579FE">
      <w:pPr>
        <w:pStyle w:val="Default"/>
        <w:spacing w:line="276" w:lineRule="auto"/>
        <w:jc w:val="both"/>
        <w:rPr>
          <w:color w:val="auto"/>
        </w:rPr>
      </w:pPr>
      <w:r w:rsidRPr="00F579FE">
        <w:rPr>
          <w:color w:val="auto"/>
        </w:rPr>
        <w:t xml:space="preserve">            Мониторинг результатов преподавания русского языка в 9 классах ОО района осуществлялся на основании приказов  министерства о</w:t>
      </w:r>
      <w:r w:rsidR="009C61B9" w:rsidRPr="00F579FE">
        <w:rPr>
          <w:color w:val="auto"/>
        </w:rPr>
        <w:t xml:space="preserve">бразования Оренбургской области, </w:t>
      </w:r>
      <w:r w:rsidRPr="00F579FE">
        <w:rPr>
          <w:color w:val="auto"/>
        </w:rPr>
        <w:t xml:space="preserve">отдела образования администрации муниципального образования </w:t>
      </w:r>
      <w:proofErr w:type="spellStart"/>
      <w:r w:rsidRPr="00F579FE">
        <w:rPr>
          <w:color w:val="auto"/>
        </w:rPr>
        <w:t>Адамовский</w:t>
      </w:r>
      <w:proofErr w:type="spellEnd"/>
      <w:r w:rsidRPr="00F579FE">
        <w:rPr>
          <w:color w:val="auto"/>
        </w:rPr>
        <w:t xml:space="preserve"> район, нормативной базы ГИА.</w:t>
      </w:r>
    </w:p>
    <w:p w:rsidR="00820E42" w:rsidRPr="00F579FE" w:rsidRDefault="00820E42" w:rsidP="00F579FE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Выпускной экзамен в форме 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 писали  23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 </w:t>
      </w:r>
      <w:r w:rsidR="004E0BB7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068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– 100 %.</w:t>
      </w:r>
      <w:r w:rsidR="006142AB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 участник </w:t>
      </w:r>
      <w:r w:rsidR="009B5068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написали на «4» и «5»</w:t>
      </w:r>
      <w:r w:rsidR="004E0BB7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2AB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B5068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38,2</w:t>
      </w:r>
      <w:r w:rsidR="004E0BB7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C3664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Максимальный балл – 31. </w:t>
      </w:r>
      <w:r w:rsidR="0066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«2» - нет, «3» - 147 чел., «4» - 85 чел,, «5» - 6 чел.</w:t>
      </w:r>
    </w:p>
    <w:p w:rsidR="00B903F5" w:rsidRPr="00F579FE" w:rsidRDefault="00B903F5" w:rsidP="00F579FE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6B84" w:rsidRDefault="0066392D" w:rsidP="00F579FE">
      <w:pPr>
        <w:pStyle w:val="Default"/>
        <w:tabs>
          <w:tab w:val="left" w:pos="709"/>
        </w:tabs>
        <w:spacing w:line="276" w:lineRule="auto"/>
        <w:jc w:val="center"/>
        <w:rPr>
          <w:color w:val="auto"/>
        </w:rPr>
      </w:pPr>
      <w:r w:rsidRPr="00F579FE">
        <w:rPr>
          <w:color w:val="auto"/>
        </w:rPr>
        <w:t xml:space="preserve">Мониторинг результатов </w:t>
      </w:r>
      <w:r w:rsidR="00AC711C" w:rsidRPr="00F579FE">
        <w:rPr>
          <w:color w:val="auto"/>
        </w:rPr>
        <w:t xml:space="preserve">ОГЭ </w:t>
      </w:r>
      <w:r w:rsidRPr="00F579FE">
        <w:rPr>
          <w:color w:val="auto"/>
        </w:rPr>
        <w:t xml:space="preserve">в </w:t>
      </w:r>
      <w:r w:rsidR="00AC711C" w:rsidRPr="00F579FE">
        <w:rPr>
          <w:color w:val="auto"/>
        </w:rPr>
        <w:t>сравнении с</w:t>
      </w:r>
      <w:r w:rsidRPr="00F579FE">
        <w:rPr>
          <w:color w:val="auto"/>
        </w:rPr>
        <w:t xml:space="preserve"> пробным экзаменом  </w:t>
      </w:r>
    </w:p>
    <w:p w:rsidR="007612AE" w:rsidRPr="006609CA" w:rsidRDefault="007612AE" w:rsidP="00F579FE">
      <w:pPr>
        <w:pStyle w:val="Default"/>
        <w:tabs>
          <w:tab w:val="left" w:pos="709"/>
        </w:tabs>
        <w:spacing w:line="276" w:lineRule="auto"/>
        <w:jc w:val="center"/>
        <w:rPr>
          <w:color w:val="auto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644"/>
        <w:gridCol w:w="2268"/>
        <w:gridCol w:w="1418"/>
        <w:gridCol w:w="1984"/>
      </w:tblGrid>
      <w:tr w:rsidR="004569D4" w:rsidRPr="00F579FE" w:rsidTr="006142AB">
        <w:tc>
          <w:tcPr>
            <w:tcW w:w="4644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>Мероприятие</w:t>
            </w:r>
          </w:p>
        </w:tc>
        <w:tc>
          <w:tcPr>
            <w:tcW w:w="2268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>Успеваемость</w:t>
            </w:r>
          </w:p>
        </w:tc>
        <w:tc>
          <w:tcPr>
            <w:tcW w:w="1418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>Качество</w:t>
            </w:r>
          </w:p>
        </w:tc>
        <w:tc>
          <w:tcPr>
            <w:tcW w:w="1984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>Средний балл</w:t>
            </w:r>
          </w:p>
        </w:tc>
      </w:tr>
      <w:tr w:rsidR="004569D4" w:rsidRPr="00F579FE" w:rsidTr="006142AB">
        <w:tc>
          <w:tcPr>
            <w:tcW w:w="4644" w:type="dxa"/>
          </w:tcPr>
          <w:p w:rsidR="006142AB" w:rsidRPr="00F579FE" w:rsidRDefault="004569D4" w:rsidP="00F579FE">
            <w:pPr>
              <w:pStyle w:val="Default"/>
              <w:spacing w:line="276" w:lineRule="auto"/>
              <w:rPr>
                <w:color w:val="auto"/>
              </w:rPr>
            </w:pPr>
            <w:r w:rsidRPr="00F579FE">
              <w:rPr>
                <w:color w:val="auto"/>
              </w:rPr>
              <w:t>Пробный экзамен</w:t>
            </w:r>
            <w:r w:rsidR="006142AB" w:rsidRPr="00F579FE">
              <w:rPr>
                <w:color w:val="auto"/>
              </w:rPr>
              <w:t xml:space="preserve">           (13.03.2021 г.)</w:t>
            </w:r>
          </w:p>
        </w:tc>
        <w:tc>
          <w:tcPr>
            <w:tcW w:w="2268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 xml:space="preserve">61,7 </w:t>
            </w:r>
          </w:p>
        </w:tc>
        <w:tc>
          <w:tcPr>
            <w:tcW w:w="1418" w:type="dxa"/>
          </w:tcPr>
          <w:p w:rsidR="004569D4" w:rsidRPr="00F579FE" w:rsidRDefault="004569D4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 xml:space="preserve">5,2 </w:t>
            </w:r>
          </w:p>
        </w:tc>
        <w:tc>
          <w:tcPr>
            <w:tcW w:w="1984" w:type="dxa"/>
          </w:tcPr>
          <w:p w:rsidR="004569D4" w:rsidRPr="00F579FE" w:rsidRDefault="00CD106C" w:rsidP="00F579FE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F579FE">
              <w:rPr>
                <w:color w:val="auto"/>
              </w:rPr>
              <w:t xml:space="preserve">8,3 </w:t>
            </w:r>
            <w:r w:rsidR="004569D4" w:rsidRPr="00F579FE">
              <w:rPr>
                <w:color w:val="auto"/>
              </w:rPr>
              <w:t xml:space="preserve"> </w:t>
            </w:r>
          </w:p>
        </w:tc>
      </w:tr>
      <w:tr w:rsidR="004569D4" w:rsidRPr="00F579FE" w:rsidTr="006142AB">
        <w:tc>
          <w:tcPr>
            <w:tcW w:w="4644" w:type="dxa"/>
          </w:tcPr>
          <w:p w:rsidR="004569D4" w:rsidRPr="00F579FE" w:rsidRDefault="004569D4" w:rsidP="00F579FE">
            <w:pPr>
              <w:pStyle w:val="Default"/>
              <w:spacing w:line="276" w:lineRule="auto"/>
              <w:rPr>
                <w:b/>
                <w:color w:val="auto"/>
              </w:rPr>
            </w:pPr>
            <w:r w:rsidRPr="00F579FE">
              <w:rPr>
                <w:b/>
                <w:color w:val="auto"/>
              </w:rPr>
              <w:t>ОГЭ</w:t>
            </w:r>
            <w:r w:rsidR="006142AB" w:rsidRPr="00F579FE">
              <w:rPr>
                <w:b/>
                <w:color w:val="auto"/>
              </w:rPr>
              <w:t xml:space="preserve">         </w:t>
            </w:r>
            <w:proofErr w:type="gramStart"/>
            <w:r w:rsidR="006142AB" w:rsidRPr="00F579FE">
              <w:rPr>
                <w:color w:val="auto"/>
              </w:rPr>
              <w:t xml:space="preserve">( </w:t>
            </w:r>
            <w:proofErr w:type="gramEnd"/>
            <w:r w:rsidR="006142AB" w:rsidRPr="00F579FE">
              <w:rPr>
                <w:color w:val="auto"/>
              </w:rPr>
              <w:t>27-28.05.2021 г. и 16.06.2021 г.)</w:t>
            </w:r>
          </w:p>
        </w:tc>
        <w:tc>
          <w:tcPr>
            <w:tcW w:w="2268" w:type="dxa"/>
          </w:tcPr>
          <w:p w:rsidR="004569D4" w:rsidRPr="00F579FE" w:rsidRDefault="004569D4" w:rsidP="00F579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18" w:type="dxa"/>
          </w:tcPr>
          <w:p w:rsidR="004569D4" w:rsidRPr="00F579FE" w:rsidRDefault="004569D4" w:rsidP="00F579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38,2 </w:t>
            </w:r>
          </w:p>
        </w:tc>
        <w:tc>
          <w:tcPr>
            <w:tcW w:w="1984" w:type="dxa"/>
          </w:tcPr>
          <w:p w:rsidR="004569D4" w:rsidRPr="00F579FE" w:rsidRDefault="00CC47FF" w:rsidP="00F579F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F579FE">
              <w:rPr>
                <w:b/>
                <w:color w:val="auto"/>
              </w:rPr>
              <w:t>14</w:t>
            </w:r>
          </w:p>
        </w:tc>
      </w:tr>
    </w:tbl>
    <w:p w:rsidR="0066392D" w:rsidRPr="00F579FE" w:rsidRDefault="0066392D" w:rsidP="00F579FE">
      <w:pPr>
        <w:pStyle w:val="Default"/>
        <w:spacing w:line="276" w:lineRule="auto"/>
        <w:rPr>
          <w:color w:val="auto"/>
          <w:sz w:val="18"/>
          <w:szCs w:val="18"/>
        </w:rPr>
      </w:pPr>
    </w:p>
    <w:p w:rsidR="00DF07D3" w:rsidRPr="00F579FE" w:rsidRDefault="00820E42" w:rsidP="00F579FE">
      <w:pPr>
        <w:pStyle w:val="Default"/>
        <w:tabs>
          <w:tab w:val="left" w:pos="709"/>
        </w:tabs>
        <w:spacing w:line="276" w:lineRule="auto"/>
        <w:rPr>
          <w:color w:val="auto"/>
        </w:rPr>
      </w:pPr>
      <w:r w:rsidRPr="00F579FE">
        <w:rPr>
          <w:color w:val="auto"/>
        </w:rPr>
        <w:t xml:space="preserve">            </w:t>
      </w:r>
      <w:r w:rsidR="00DF07D3" w:rsidRPr="00F579FE">
        <w:rPr>
          <w:color w:val="auto"/>
        </w:rPr>
        <w:t xml:space="preserve">По итогам ОГЭ средний балл </w:t>
      </w:r>
      <w:r w:rsidR="00C1373F" w:rsidRPr="00F579FE">
        <w:rPr>
          <w:color w:val="auto"/>
        </w:rPr>
        <w:t xml:space="preserve"> </w:t>
      </w:r>
      <w:r w:rsidR="00DF07D3" w:rsidRPr="00F579FE">
        <w:rPr>
          <w:color w:val="auto"/>
        </w:rPr>
        <w:t xml:space="preserve">составил </w:t>
      </w:r>
      <w:r w:rsidR="00CC47FF" w:rsidRPr="00F579FE">
        <w:rPr>
          <w:color w:val="auto"/>
        </w:rPr>
        <w:t>14</w:t>
      </w:r>
      <w:r w:rsidR="00DF07D3" w:rsidRPr="00F579FE">
        <w:rPr>
          <w:color w:val="auto"/>
        </w:rPr>
        <w:t xml:space="preserve"> баллов</w:t>
      </w:r>
      <w:r w:rsidR="00CD106C" w:rsidRPr="00F579FE">
        <w:rPr>
          <w:color w:val="auto"/>
        </w:rPr>
        <w:t>, повысился по сравнению с пробным экзаменом</w:t>
      </w:r>
      <w:r w:rsidR="004B5F85" w:rsidRPr="00F579FE">
        <w:rPr>
          <w:color w:val="auto"/>
        </w:rPr>
        <w:t xml:space="preserve"> на 5,7 балла</w:t>
      </w:r>
      <w:r w:rsidR="00DF07D3" w:rsidRPr="00F579FE">
        <w:rPr>
          <w:color w:val="auto"/>
        </w:rPr>
        <w:t xml:space="preserve">. </w:t>
      </w:r>
    </w:p>
    <w:p w:rsidR="00B903F5" w:rsidRDefault="00B903F5" w:rsidP="00F579FE">
      <w:pPr>
        <w:pStyle w:val="Default"/>
        <w:tabs>
          <w:tab w:val="left" w:pos="709"/>
        </w:tabs>
        <w:spacing w:line="276" w:lineRule="auto"/>
        <w:jc w:val="center"/>
        <w:rPr>
          <w:color w:val="auto"/>
        </w:rPr>
      </w:pPr>
      <w:r w:rsidRPr="00F579FE">
        <w:rPr>
          <w:color w:val="auto"/>
        </w:rPr>
        <w:t>Результаты по школам</w:t>
      </w:r>
    </w:p>
    <w:p w:rsidR="007612AE" w:rsidRPr="006609CA" w:rsidRDefault="007612AE" w:rsidP="00F579FE">
      <w:pPr>
        <w:pStyle w:val="Default"/>
        <w:tabs>
          <w:tab w:val="left" w:pos="709"/>
        </w:tabs>
        <w:spacing w:line="276" w:lineRule="auto"/>
        <w:jc w:val="center"/>
        <w:rPr>
          <w:color w:val="auto"/>
          <w:sz w:val="16"/>
          <w:szCs w:val="16"/>
        </w:rPr>
      </w:pPr>
    </w:p>
    <w:tbl>
      <w:tblPr>
        <w:tblW w:w="10349" w:type="dxa"/>
        <w:tblInd w:w="-176" w:type="dxa"/>
        <w:tblLayout w:type="fixed"/>
        <w:tblLook w:val="04A0"/>
      </w:tblPr>
      <w:tblGrid>
        <w:gridCol w:w="426"/>
        <w:gridCol w:w="3119"/>
        <w:gridCol w:w="850"/>
        <w:gridCol w:w="1134"/>
        <w:gridCol w:w="1134"/>
        <w:gridCol w:w="851"/>
        <w:gridCol w:w="1275"/>
        <w:gridCol w:w="1560"/>
      </w:tblGrid>
      <w:tr w:rsidR="00027452" w:rsidRPr="00F579FE" w:rsidTr="00F579FE">
        <w:trPr>
          <w:trHeight w:val="2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Название ОО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Пробный экзамен ОГЭ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участников ОГЭ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027452" w:rsidRPr="00F579FE" w:rsidTr="00F579FE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"2"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"4" и "5"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"2"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"4" и "5"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A84EE6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Адамовская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№2"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Аниховская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Брацлавская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  <w:r w:rsidR="004B5F85"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C47FF"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"Елизаветинская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"Комсомольская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"Майская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Теренсайская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Шильдинская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"Юбилейная СОШ"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"Андреевская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Белопольная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Джарлинская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Джасайская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Жуламансайская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"Калининская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Кусемская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Обильновская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"Слюдяная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"Совхозная ООШ"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7452" w:rsidRPr="00F579FE" w:rsidRDefault="00CC47FF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B5F85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85" w:rsidRPr="00F579FE" w:rsidRDefault="004B5F85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Мещеряковский</w:t>
            </w:r>
            <w:proofErr w:type="spellEnd"/>
            <w:r w:rsidRPr="00F579FE">
              <w:rPr>
                <w:rFonts w:ascii="Times New Roman" w:hAnsi="Times New Roman" w:cs="Times New Roman"/>
                <w:sz w:val="20"/>
                <w:szCs w:val="20"/>
              </w:rPr>
              <w:t xml:space="preserve"> фил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Результаты включены в базовые школы </w:t>
            </w:r>
          </w:p>
        </w:tc>
      </w:tr>
      <w:tr w:rsidR="004B5F85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85" w:rsidRPr="00F579FE" w:rsidRDefault="004B5F85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Каменецкий</w:t>
            </w:r>
            <w:proofErr w:type="spellEnd"/>
            <w:r w:rsidRPr="00F579FE">
              <w:rPr>
                <w:rFonts w:ascii="Times New Roman" w:hAnsi="Times New Roman" w:cs="Times New Roman"/>
                <w:sz w:val="20"/>
                <w:szCs w:val="20"/>
              </w:rPr>
              <w:t xml:space="preserve"> фил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5F85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F85" w:rsidRPr="00F579FE" w:rsidRDefault="004B5F85" w:rsidP="00F579F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Карабутак фил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5F85" w:rsidRPr="00F579FE" w:rsidRDefault="004B5F85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F85" w:rsidRPr="00F579FE" w:rsidRDefault="004B5F85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27452" w:rsidRPr="00F579FE" w:rsidTr="00F579FE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7452" w:rsidRPr="00F579FE" w:rsidRDefault="00027452" w:rsidP="00F579F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b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27452" w:rsidRPr="00F579FE" w:rsidRDefault="00027452" w:rsidP="00F579F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9FE">
              <w:rPr>
                <w:rFonts w:ascii="Times New Roman" w:hAnsi="Times New Roman" w:cs="Times New Roman"/>
                <w:b/>
                <w:sz w:val="20"/>
                <w:szCs w:val="20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027452" w:rsidRPr="00F579FE" w:rsidRDefault="00027452" w:rsidP="00F579F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C47FF" w:rsidRPr="00F579FE" w:rsidRDefault="00CC47FF" w:rsidP="007612AE">
      <w:pPr>
        <w:pStyle w:val="Default"/>
        <w:tabs>
          <w:tab w:val="left" w:pos="709"/>
        </w:tabs>
        <w:spacing w:line="276" w:lineRule="auto"/>
        <w:jc w:val="both"/>
        <w:rPr>
          <w:color w:val="auto"/>
        </w:rPr>
      </w:pPr>
      <w:r w:rsidRPr="00F579FE">
        <w:rPr>
          <w:color w:val="auto"/>
        </w:rPr>
        <w:lastRenderedPageBreak/>
        <w:t xml:space="preserve">   </w:t>
      </w:r>
      <w:r w:rsidR="00D671DF" w:rsidRPr="00F579FE">
        <w:rPr>
          <w:color w:val="auto"/>
        </w:rPr>
        <w:t xml:space="preserve">        </w:t>
      </w:r>
      <w:r w:rsidRPr="00F579FE">
        <w:rPr>
          <w:color w:val="auto"/>
        </w:rPr>
        <w:t xml:space="preserve">В сравнении с </w:t>
      </w:r>
      <w:proofErr w:type="gramStart"/>
      <w:r w:rsidRPr="00F579FE">
        <w:rPr>
          <w:color w:val="auto"/>
        </w:rPr>
        <w:t>пробным</w:t>
      </w:r>
      <w:proofErr w:type="gramEnd"/>
      <w:r w:rsidRPr="00F579FE">
        <w:rPr>
          <w:color w:val="auto"/>
        </w:rPr>
        <w:t xml:space="preserve"> ОГЭ значительно повысилась успеваемость по району – на 38,3 %. Качество повысилось на 33 %. Лучшие результаты по среднему баллу в </w:t>
      </w:r>
      <w:proofErr w:type="spellStart"/>
      <w:r w:rsidRPr="00F579FE">
        <w:rPr>
          <w:color w:val="auto"/>
        </w:rPr>
        <w:t>Кусемской</w:t>
      </w:r>
      <w:proofErr w:type="spellEnd"/>
      <w:r w:rsidRPr="00F579FE">
        <w:rPr>
          <w:color w:val="auto"/>
        </w:rPr>
        <w:t xml:space="preserve"> ООШ, Юбилейной СОШ, </w:t>
      </w:r>
      <w:proofErr w:type="spellStart"/>
      <w:r w:rsidRPr="00F579FE">
        <w:rPr>
          <w:color w:val="auto"/>
        </w:rPr>
        <w:t>Шильдинской</w:t>
      </w:r>
      <w:proofErr w:type="spellEnd"/>
      <w:r w:rsidRPr="00F579FE">
        <w:rPr>
          <w:color w:val="auto"/>
        </w:rPr>
        <w:t xml:space="preserve"> СОШ. </w:t>
      </w:r>
    </w:p>
    <w:p w:rsidR="00DB2A37" w:rsidRPr="00F579FE" w:rsidRDefault="00CD51B2" w:rsidP="007612AE">
      <w:pPr>
        <w:pStyle w:val="Default"/>
        <w:tabs>
          <w:tab w:val="left" w:pos="709"/>
        </w:tabs>
        <w:spacing w:line="276" w:lineRule="auto"/>
        <w:jc w:val="both"/>
        <w:rPr>
          <w:color w:val="auto"/>
        </w:rPr>
      </w:pPr>
      <w:r w:rsidRPr="00F579FE">
        <w:rPr>
          <w:color w:val="auto"/>
        </w:rPr>
        <w:t xml:space="preserve">            </w:t>
      </w:r>
      <w:r w:rsidR="00820E42" w:rsidRPr="00F579FE">
        <w:rPr>
          <w:color w:val="auto"/>
        </w:rPr>
        <w:t>Качество</w:t>
      </w:r>
      <w:r w:rsidR="009774B3" w:rsidRPr="00F579FE">
        <w:rPr>
          <w:color w:val="auto"/>
        </w:rPr>
        <w:t xml:space="preserve"> </w:t>
      </w:r>
      <w:r w:rsidR="009C61B9" w:rsidRPr="00F579FE">
        <w:rPr>
          <w:color w:val="auto"/>
        </w:rPr>
        <w:t xml:space="preserve">обучения </w:t>
      </w:r>
      <w:r w:rsidR="00820E42" w:rsidRPr="00F579FE">
        <w:rPr>
          <w:color w:val="auto"/>
        </w:rPr>
        <w:t xml:space="preserve">на ОГЭ в сравнении с </w:t>
      </w:r>
      <w:r w:rsidRPr="00F579FE">
        <w:rPr>
          <w:color w:val="auto"/>
        </w:rPr>
        <w:t xml:space="preserve">пробным экзаменом повысилось в районе и в каждой </w:t>
      </w:r>
      <w:r w:rsidR="00820E42" w:rsidRPr="00F579FE">
        <w:rPr>
          <w:color w:val="auto"/>
        </w:rPr>
        <w:t xml:space="preserve"> школ</w:t>
      </w:r>
      <w:r w:rsidRPr="00F579FE">
        <w:rPr>
          <w:color w:val="auto"/>
        </w:rPr>
        <w:t xml:space="preserve">е. </w:t>
      </w:r>
    </w:p>
    <w:p w:rsidR="00D671DF" w:rsidRPr="00F579FE" w:rsidRDefault="00D671DF" w:rsidP="007612AE">
      <w:pPr>
        <w:pStyle w:val="Default"/>
        <w:tabs>
          <w:tab w:val="left" w:pos="709"/>
        </w:tabs>
        <w:spacing w:line="276" w:lineRule="auto"/>
        <w:jc w:val="both"/>
        <w:rPr>
          <w:rFonts w:eastAsia="Times New Roman"/>
          <w:color w:val="auto"/>
          <w:lang w:eastAsia="ru-RU"/>
        </w:rPr>
      </w:pPr>
      <w:r w:rsidRPr="00F579FE">
        <w:rPr>
          <w:color w:val="auto"/>
        </w:rPr>
        <w:t xml:space="preserve">            Школы с   качеством обучения 0 %: </w:t>
      </w:r>
      <w:r w:rsidRPr="00F579FE">
        <w:rPr>
          <w:rFonts w:eastAsia="Times New Roman"/>
          <w:color w:val="auto"/>
          <w:lang w:eastAsia="ru-RU"/>
        </w:rPr>
        <w:t>МБОУ "</w:t>
      </w:r>
      <w:proofErr w:type="spellStart"/>
      <w:r w:rsidRPr="00F579FE">
        <w:rPr>
          <w:rFonts w:eastAsia="Times New Roman"/>
          <w:color w:val="auto"/>
          <w:lang w:eastAsia="ru-RU"/>
        </w:rPr>
        <w:t>Белопольная</w:t>
      </w:r>
      <w:proofErr w:type="spellEnd"/>
      <w:r w:rsidRPr="00F579FE">
        <w:rPr>
          <w:rFonts w:eastAsia="Times New Roman"/>
          <w:color w:val="auto"/>
          <w:lang w:eastAsia="ru-RU"/>
        </w:rPr>
        <w:t xml:space="preserve"> ООШ"</w:t>
      </w:r>
      <w:r w:rsidR="00F579FE" w:rsidRPr="00F579FE">
        <w:rPr>
          <w:rFonts w:eastAsia="Times New Roman"/>
          <w:color w:val="auto"/>
          <w:lang w:eastAsia="ru-RU"/>
        </w:rPr>
        <w:t xml:space="preserve">, </w:t>
      </w:r>
      <w:r w:rsidRPr="00F579FE">
        <w:rPr>
          <w:rFonts w:eastAsia="Times New Roman"/>
          <w:color w:val="auto"/>
          <w:lang w:eastAsia="ru-RU"/>
        </w:rPr>
        <w:t xml:space="preserve"> МБОУ "</w:t>
      </w:r>
      <w:proofErr w:type="spellStart"/>
      <w:r w:rsidRPr="00F579FE">
        <w:rPr>
          <w:rFonts w:eastAsia="Times New Roman"/>
          <w:color w:val="auto"/>
          <w:lang w:eastAsia="ru-RU"/>
        </w:rPr>
        <w:t>Жуламансайская</w:t>
      </w:r>
      <w:proofErr w:type="spellEnd"/>
      <w:r w:rsidRPr="00F579FE">
        <w:rPr>
          <w:rFonts w:eastAsia="Times New Roman"/>
          <w:color w:val="auto"/>
          <w:lang w:eastAsia="ru-RU"/>
        </w:rPr>
        <w:t xml:space="preserve"> ООШ"</w:t>
      </w:r>
      <w:r w:rsidR="00F579FE" w:rsidRPr="00F579FE">
        <w:rPr>
          <w:rFonts w:eastAsia="Times New Roman"/>
          <w:color w:val="auto"/>
          <w:lang w:eastAsia="ru-RU"/>
        </w:rPr>
        <w:t xml:space="preserve">, </w:t>
      </w:r>
      <w:r w:rsidRPr="00F579FE">
        <w:rPr>
          <w:rFonts w:eastAsia="Times New Roman"/>
          <w:color w:val="auto"/>
          <w:lang w:eastAsia="ru-RU"/>
        </w:rPr>
        <w:t>МБОУ "Слюдяная ООШ"</w:t>
      </w:r>
      <w:r w:rsidR="00F579FE" w:rsidRPr="00F579FE">
        <w:rPr>
          <w:rFonts w:eastAsia="Times New Roman"/>
          <w:color w:val="auto"/>
          <w:lang w:eastAsia="ru-RU"/>
        </w:rPr>
        <w:t xml:space="preserve">, </w:t>
      </w:r>
      <w:r w:rsidRPr="00F579FE">
        <w:rPr>
          <w:rFonts w:eastAsia="Times New Roman"/>
          <w:color w:val="auto"/>
          <w:lang w:eastAsia="ru-RU"/>
        </w:rPr>
        <w:t xml:space="preserve"> МБОУ "Совхозная ООШ"</w:t>
      </w:r>
      <w:r w:rsidR="00F579FE" w:rsidRPr="00F579FE">
        <w:rPr>
          <w:rFonts w:eastAsia="Times New Roman"/>
          <w:color w:val="auto"/>
          <w:lang w:eastAsia="ru-RU"/>
        </w:rPr>
        <w:t xml:space="preserve">. </w:t>
      </w:r>
    </w:p>
    <w:p w:rsidR="00F579FE" w:rsidRPr="00F579FE" w:rsidRDefault="00F579FE" w:rsidP="007612AE">
      <w:pPr>
        <w:pStyle w:val="Default"/>
        <w:tabs>
          <w:tab w:val="left" w:pos="709"/>
        </w:tabs>
        <w:spacing w:line="276" w:lineRule="auto"/>
        <w:jc w:val="both"/>
        <w:rPr>
          <w:rFonts w:eastAsia="Times New Roman"/>
          <w:color w:val="auto"/>
          <w:lang w:eastAsia="ru-RU"/>
        </w:rPr>
      </w:pPr>
      <w:r w:rsidRPr="00F579FE">
        <w:rPr>
          <w:rFonts w:eastAsia="Times New Roman"/>
          <w:color w:val="auto"/>
          <w:lang w:eastAsia="ru-RU"/>
        </w:rPr>
        <w:t xml:space="preserve">             Школы с низкими результатами обучения (качество ниже 30 %):  МБОУ "</w:t>
      </w:r>
      <w:proofErr w:type="spellStart"/>
      <w:r w:rsidRPr="00F579FE">
        <w:rPr>
          <w:rFonts w:eastAsia="Times New Roman"/>
          <w:color w:val="auto"/>
          <w:lang w:eastAsia="ru-RU"/>
        </w:rPr>
        <w:t>Джарлинская</w:t>
      </w:r>
      <w:proofErr w:type="spellEnd"/>
      <w:r w:rsidRPr="00F579FE">
        <w:rPr>
          <w:rFonts w:eastAsia="Times New Roman"/>
          <w:color w:val="auto"/>
          <w:lang w:eastAsia="ru-RU"/>
        </w:rPr>
        <w:t xml:space="preserve"> ООШ", МБОУ "</w:t>
      </w:r>
      <w:proofErr w:type="spellStart"/>
      <w:r w:rsidRPr="00F579FE">
        <w:rPr>
          <w:rFonts w:eastAsia="Times New Roman"/>
          <w:color w:val="auto"/>
          <w:lang w:eastAsia="ru-RU"/>
        </w:rPr>
        <w:t>Джасайская</w:t>
      </w:r>
      <w:proofErr w:type="spellEnd"/>
      <w:r w:rsidRPr="00F579FE">
        <w:rPr>
          <w:rFonts w:eastAsia="Times New Roman"/>
          <w:color w:val="auto"/>
          <w:lang w:eastAsia="ru-RU"/>
        </w:rPr>
        <w:t xml:space="preserve"> ООШ",  МБОУ "Комсомольская СОШ",  МБОУ "</w:t>
      </w:r>
      <w:proofErr w:type="spellStart"/>
      <w:r w:rsidRPr="00F579FE">
        <w:rPr>
          <w:rFonts w:eastAsia="Times New Roman"/>
          <w:color w:val="auto"/>
          <w:lang w:eastAsia="ru-RU"/>
        </w:rPr>
        <w:t>Брацлавская</w:t>
      </w:r>
      <w:proofErr w:type="spellEnd"/>
      <w:r w:rsidRPr="00F579FE">
        <w:rPr>
          <w:rFonts w:eastAsia="Times New Roman"/>
          <w:color w:val="auto"/>
          <w:lang w:eastAsia="ru-RU"/>
        </w:rPr>
        <w:t xml:space="preserve"> СОШ". </w:t>
      </w:r>
    </w:p>
    <w:p w:rsidR="00D671DF" w:rsidRPr="00F579FE" w:rsidRDefault="00D671DF" w:rsidP="00F579FE">
      <w:pPr>
        <w:pStyle w:val="Default"/>
        <w:tabs>
          <w:tab w:val="left" w:pos="709"/>
        </w:tabs>
        <w:spacing w:line="276" w:lineRule="auto"/>
        <w:rPr>
          <w:color w:val="auto"/>
          <w:sz w:val="18"/>
          <w:szCs w:val="18"/>
        </w:rPr>
      </w:pPr>
    </w:p>
    <w:p w:rsidR="00C21B1C" w:rsidRPr="00F579FE" w:rsidRDefault="00C21B1C" w:rsidP="00F579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Лучшие результаты экзамена </w:t>
      </w:r>
      <w:r w:rsidR="00EA0D79"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664C"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значительно ниже максимального балла</w:t>
      </w:r>
      <w:r w:rsidR="00D671DF"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(31)</w:t>
      </w:r>
      <w:r w:rsidR="00C3664C"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664C"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B2A37" w:rsidRPr="00F579FE" w:rsidRDefault="00DB2A37" w:rsidP="00F579FE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663"/>
        <w:gridCol w:w="4394"/>
        <w:gridCol w:w="2257"/>
        <w:gridCol w:w="862"/>
      </w:tblGrid>
      <w:tr w:rsidR="00C21B1C" w:rsidRPr="00F579FE" w:rsidTr="00DE55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F579FE" w:rsidRDefault="00C21B1C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F579FE" w:rsidRDefault="00C21B1C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  <w:proofErr w:type="gramStart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F579FE" w:rsidRDefault="00C21B1C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образовательной организации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F579FE" w:rsidRDefault="00C21B1C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B1C" w:rsidRPr="00F579FE" w:rsidRDefault="00C21B1C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6B20E8" w:rsidRPr="00F579FE" w:rsidTr="00D671DF">
        <w:trPr>
          <w:trHeight w:val="28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Тасбулатов Алмаз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Адамовская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2»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Рязанова М.А.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0E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5446E" w:rsidRPr="00F579FE" w:rsidTr="00DE55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E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E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Сансызбаева</w:t>
            </w:r>
            <w:proofErr w:type="spellEnd"/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Айнура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E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Шильдинская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E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Чаркина Е.В.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E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B5068" w:rsidRPr="00F579FE" w:rsidTr="00DE55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6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6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Абдуллин </w:t>
            </w:r>
            <w:proofErr w:type="spellStart"/>
            <w:r w:rsidRPr="00754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6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Кусемская</w:t>
            </w:r>
            <w:proofErr w:type="spellEnd"/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68" w:rsidRPr="00F579FE" w:rsidRDefault="009B5068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Юсупов Т.С.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68" w:rsidRPr="00F579FE" w:rsidRDefault="00DE5563" w:rsidP="00F579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9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75446E" w:rsidRPr="00F579FE" w:rsidRDefault="0075446E" w:rsidP="00F579FE">
      <w:pPr>
        <w:spacing w:after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B5EF0" w:rsidRDefault="001B5EF0" w:rsidP="006609CA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1DF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579FE">
        <w:rPr>
          <w:rFonts w:ascii="Times New Roman" w:eastAsia="Calibri" w:hAnsi="Times New Roman" w:cs="Times New Roman"/>
          <w:sz w:val="24"/>
          <w:szCs w:val="24"/>
        </w:rPr>
        <w:t>адани</w:t>
      </w:r>
      <w:r w:rsidR="00D671DF" w:rsidRPr="00F579FE">
        <w:rPr>
          <w:rFonts w:ascii="Times New Roman" w:eastAsia="Calibri" w:hAnsi="Times New Roman" w:cs="Times New Roman"/>
          <w:sz w:val="24"/>
          <w:szCs w:val="24"/>
        </w:rPr>
        <w:t>я</w:t>
      </w:r>
      <w:r w:rsidRPr="00F579FE">
        <w:rPr>
          <w:rFonts w:ascii="Times New Roman" w:eastAsia="Calibri" w:hAnsi="Times New Roman" w:cs="Times New Roman"/>
          <w:sz w:val="24"/>
          <w:szCs w:val="24"/>
        </w:rPr>
        <w:t xml:space="preserve"> 1 части (базовый уровень), которые вызвали большие затруднения девятиклассников</w:t>
      </w:r>
    </w:p>
    <w:p w:rsidR="006609CA" w:rsidRPr="00F579FE" w:rsidRDefault="006609CA" w:rsidP="006609C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(получили 0 баллов)</w:t>
      </w:r>
    </w:p>
    <w:p w:rsidR="001B5EF0" w:rsidRPr="00F579FE" w:rsidRDefault="001B5EF0" w:rsidP="00F579FE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1014"/>
        <w:gridCol w:w="7916"/>
        <w:gridCol w:w="1702"/>
      </w:tblGrid>
      <w:tr w:rsidR="001B5EF0" w:rsidRPr="00F579FE" w:rsidTr="00F579FE">
        <w:tc>
          <w:tcPr>
            <w:tcW w:w="1014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7916" w:type="dxa"/>
          </w:tcPr>
          <w:p w:rsidR="001B5EF0" w:rsidRPr="00F579FE" w:rsidRDefault="00C3664C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Проверяемые </w:t>
            </w:r>
            <w:r w:rsidR="00D671DF"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знания и </w:t>
            </w: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1702" w:type="dxa"/>
          </w:tcPr>
          <w:p w:rsidR="001B5EF0" w:rsidRPr="00F579FE" w:rsidRDefault="00D671DF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справились </w:t>
            </w:r>
            <w:r w:rsidR="00C3664C"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B5EF0"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%</w:t>
            </w:r>
          </w:p>
        </w:tc>
      </w:tr>
      <w:tr w:rsidR="001B5EF0" w:rsidRPr="00F579FE" w:rsidTr="00F579FE">
        <w:tc>
          <w:tcPr>
            <w:tcW w:w="1014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6" w:type="dxa"/>
          </w:tcPr>
          <w:p w:rsidR="001B5EF0" w:rsidRPr="00F579FE" w:rsidRDefault="001B5EF0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 представленную в плане</w:t>
            </w:r>
            <w:r w:rsidR="00E25789" w:rsidRPr="00F579FE">
              <w:rPr>
                <w:rFonts w:ascii="Times New Roman" w:hAnsi="Times New Roman" w:cs="Times New Roman"/>
                <w:sz w:val="24"/>
                <w:szCs w:val="24"/>
              </w:rPr>
              <w:t>. Уметь выполнять вычисления и преобразования, уметь использовать приобретённые знания и умения в практической деятельности и повседневной жизни.</w:t>
            </w:r>
          </w:p>
        </w:tc>
        <w:tc>
          <w:tcPr>
            <w:tcW w:w="1702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1B5EF0" w:rsidRPr="00F579FE" w:rsidTr="00F579FE">
        <w:tc>
          <w:tcPr>
            <w:tcW w:w="1014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6" w:type="dxa"/>
          </w:tcPr>
          <w:p w:rsidR="001B5EF0" w:rsidRPr="00F579FE" w:rsidRDefault="001B5EF0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 представленную в плане и осуществлять вычисления практического характера</w:t>
            </w:r>
            <w:r w:rsidR="00E25789" w:rsidRPr="00F579FE">
              <w:rPr>
                <w:rFonts w:ascii="Times New Roman" w:hAnsi="Times New Roman" w:cs="Times New Roman"/>
                <w:sz w:val="24"/>
                <w:szCs w:val="24"/>
              </w:rPr>
              <w:t>. Уметь выполнять вычисления и преобразования, уметь использовать приобретённые знания и умения в практической деятельности и повседневной жизни.</w:t>
            </w:r>
          </w:p>
        </w:tc>
        <w:tc>
          <w:tcPr>
            <w:tcW w:w="1702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1B5EF0" w:rsidRPr="00F579FE" w:rsidTr="00F579FE">
        <w:tc>
          <w:tcPr>
            <w:tcW w:w="1014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16" w:type="dxa"/>
          </w:tcPr>
          <w:p w:rsidR="001B5EF0" w:rsidRPr="00F579FE" w:rsidRDefault="001B5EF0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задачи на нахождение геометрических величин (длин, углов)</w:t>
            </w:r>
            <w:r w:rsidR="00E25789" w:rsidRPr="00F579FE">
              <w:rPr>
                <w:rFonts w:ascii="Times New Roman" w:hAnsi="Times New Roman" w:cs="Times New Roman"/>
                <w:sz w:val="24"/>
                <w:szCs w:val="24"/>
              </w:rPr>
              <w:t xml:space="preserve">. Уметь выполнять действия с геометрическими фигурами. </w:t>
            </w:r>
          </w:p>
        </w:tc>
        <w:tc>
          <w:tcPr>
            <w:tcW w:w="1702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1B5EF0" w:rsidRPr="00F579FE" w:rsidTr="00F579FE">
        <w:tc>
          <w:tcPr>
            <w:tcW w:w="1014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16" w:type="dxa"/>
          </w:tcPr>
          <w:p w:rsidR="001B5EF0" w:rsidRPr="00F579FE" w:rsidRDefault="001B5EF0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Решать планиметрические задачи на нахождение геометрических величин (длин, углов)</w:t>
            </w:r>
            <w:r w:rsidR="00E25789" w:rsidRPr="00F579FE">
              <w:rPr>
                <w:rFonts w:ascii="Times New Roman" w:hAnsi="Times New Roman" w:cs="Times New Roman"/>
                <w:sz w:val="24"/>
                <w:szCs w:val="24"/>
              </w:rPr>
              <w:t>. Уметь выполнять действия с геометрическими фигурами.</w:t>
            </w:r>
          </w:p>
        </w:tc>
        <w:tc>
          <w:tcPr>
            <w:tcW w:w="1702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</w:tr>
    </w:tbl>
    <w:p w:rsidR="009C61B9" w:rsidRPr="00F579FE" w:rsidRDefault="009C61B9" w:rsidP="00F579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09CA" w:rsidRPr="00F579FE" w:rsidRDefault="00D671DF" w:rsidP="006609CA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79FE">
        <w:rPr>
          <w:rFonts w:ascii="Times New Roman" w:eastAsia="Calibri" w:hAnsi="Times New Roman" w:cs="Times New Roman"/>
          <w:sz w:val="24"/>
          <w:szCs w:val="24"/>
        </w:rPr>
        <w:t>З</w:t>
      </w:r>
      <w:r w:rsidR="001B5EF0" w:rsidRPr="00F579FE">
        <w:rPr>
          <w:rFonts w:ascii="Times New Roman" w:eastAsia="Calibri" w:hAnsi="Times New Roman" w:cs="Times New Roman"/>
          <w:sz w:val="24"/>
          <w:szCs w:val="24"/>
        </w:rPr>
        <w:t>адани</w:t>
      </w:r>
      <w:r w:rsidRPr="00F579FE">
        <w:rPr>
          <w:rFonts w:ascii="Times New Roman" w:eastAsia="Calibri" w:hAnsi="Times New Roman" w:cs="Times New Roman"/>
          <w:sz w:val="24"/>
          <w:szCs w:val="24"/>
        </w:rPr>
        <w:t>я</w:t>
      </w:r>
      <w:r w:rsidR="001B5EF0" w:rsidRPr="00F579FE">
        <w:rPr>
          <w:rFonts w:ascii="Times New Roman" w:eastAsia="Calibri" w:hAnsi="Times New Roman" w:cs="Times New Roman"/>
          <w:sz w:val="24"/>
          <w:szCs w:val="24"/>
        </w:rPr>
        <w:t xml:space="preserve"> 2 части (повышенный и высокий уровень), которые вызвали большие затруднения девятиклассников</w:t>
      </w:r>
      <w:r w:rsidR="006609CA">
        <w:rPr>
          <w:rFonts w:ascii="Times New Roman" w:eastAsia="Calibri" w:hAnsi="Times New Roman" w:cs="Times New Roman"/>
          <w:sz w:val="24"/>
          <w:szCs w:val="24"/>
        </w:rPr>
        <w:t xml:space="preserve"> (получили 0 баллов)</w:t>
      </w:r>
    </w:p>
    <w:tbl>
      <w:tblPr>
        <w:tblStyle w:val="a3"/>
        <w:tblW w:w="0" w:type="auto"/>
        <w:tblInd w:w="-318" w:type="dxa"/>
        <w:tblLook w:val="04A0"/>
      </w:tblPr>
      <w:tblGrid>
        <w:gridCol w:w="993"/>
        <w:gridCol w:w="7938"/>
        <w:gridCol w:w="1701"/>
      </w:tblGrid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>№ задания</w:t>
            </w:r>
          </w:p>
        </w:tc>
        <w:tc>
          <w:tcPr>
            <w:tcW w:w="7938" w:type="dxa"/>
          </w:tcPr>
          <w:p w:rsidR="001B5EF0" w:rsidRPr="00F579FE" w:rsidRDefault="00D671DF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>Проверяемые знания и умения</w:t>
            </w:r>
          </w:p>
        </w:tc>
        <w:tc>
          <w:tcPr>
            <w:tcW w:w="1701" w:type="dxa"/>
          </w:tcPr>
          <w:p w:rsidR="001B5EF0" w:rsidRPr="00F579FE" w:rsidRDefault="00D671DF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справились  </w:t>
            </w:r>
            <w:r w:rsidR="001B5EF0" w:rsidRPr="00F579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%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1B5EF0" w:rsidRPr="00F579FE" w:rsidRDefault="009759A5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</w:t>
            </w: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1B5EF0" w:rsidRPr="00F579FE" w:rsidRDefault="009759A5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преобразования алгебраических выражений, решать уравнения, строить и исследовать простейшие математические модели. </w:t>
            </w:r>
            <w:r w:rsidR="001B5EF0"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задачи на движение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</w:tcPr>
          <w:p w:rsidR="001B5EF0" w:rsidRPr="00F579FE" w:rsidRDefault="001C7A8C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 xml:space="preserve">Уметь строить и читать графики функций </w:t>
            </w:r>
            <w:r w:rsidR="001B5EF0"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и нахо</w:t>
            </w:r>
            <w:r w:rsidR="00C3664C"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дить</w:t>
            </w:r>
            <w:r w:rsidR="001B5EF0"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значения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99,6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</w:tcPr>
          <w:p w:rsidR="001B5EF0" w:rsidRPr="00F579FE" w:rsidRDefault="00E25789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действия с геометрическими фигурами. </w:t>
            </w: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Планиметрическая задача на построение и нахождение длин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98,3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</w:tcPr>
          <w:p w:rsidR="001B5EF0" w:rsidRPr="00F579FE" w:rsidRDefault="00E25789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</w:tr>
      <w:tr w:rsidR="001B5EF0" w:rsidRPr="00F579FE" w:rsidTr="002F4809">
        <w:tc>
          <w:tcPr>
            <w:tcW w:w="993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1B5EF0" w:rsidRPr="00F579FE" w:rsidRDefault="00E25789" w:rsidP="00F579FE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1701" w:type="dxa"/>
          </w:tcPr>
          <w:p w:rsidR="001B5EF0" w:rsidRPr="00F579FE" w:rsidRDefault="001B5EF0" w:rsidP="00F579FE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9F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9C61B9" w:rsidRPr="00F579FE" w:rsidRDefault="009C61B9" w:rsidP="00F579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Выделение общих тенденций и выводов по качеству преподавания</w:t>
      </w:r>
    </w:p>
    <w:p w:rsidR="00AC711C" w:rsidRPr="00F579FE" w:rsidRDefault="00122D56" w:rsidP="00F57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C61B9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 показал, что в основном </w:t>
      </w:r>
      <w:proofErr w:type="gramStart"/>
      <w:r w:rsidR="00C3664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C3664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владеют знаниями и умениями на базовом уровне</w:t>
      </w:r>
      <w:r w:rsidR="009C61B9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свидетельствуют успеваемость</w:t>
      </w:r>
      <w:r w:rsidR="00C3664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(100%) </w:t>
      </w:r>
      <w:r w:rsidR="00C3664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средний балл по району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 часть – 13 баллов.</w:t>
      </w:r>
      <w:r w:rsidR="002F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61B9" w:rsidRPr="00F579FE" w:rsidRDefault="00AC711C" w:rsidP="002F4809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балл по району за 2 часть (С) – 1 балл. Только 51 ученик получил от 1 до 6 баллов за 2 часть, что составляет 21,4 % от всех участников ОГЭ. </w:t>
      </w:r>
      <w:r w:rsidR="009C61B9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1A8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1B9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3EC" w:rsidRPr="00F579FE" w:rsidRDefault="00122D56" w:rsidP="00F579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F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анализа выявлены </w:t>
      </w:r>
      <w:r w:rsidR="00A603EC" w:rsidRPr="00F579FE">
        <w:rPr>
          <w:rFonts w:ascii="Times New Roman" w:hAnsi="Times New Roman" w:cs="Times New Roman"/>
          <w:sz w:val="24"/>
          <w:szCs w:val="24"/>
        </w:rPr>
        <w:t xml:space="preserve"> большие пробелы в знаниях по геометрии, в выполнении алгебраических преобразований, 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слабые навыки  </w:t>
      </w:r>
      <w:r w:rsidR="00A603EC" w:rsidRPr="00F579FE">
        <w:rPr>
          <w:rFonts w:ascii="Times New Roman" w:hAnsi="Times New Roman" w:cs="Times New Roman"/>
          <w:sz w:val="24"/>
          <w:szCs w:val="24"/>
        </w:rPr>
        <w:t xml:space="preserve">в применении знаний на практике. Более 80 % </w:t>
      </w:r>
      <w:r w:rsidR="00AC711C" w:rsidRPr="00F579FE">
        <w:rPr>
          <w:rFonts w:ascii="Times New Roman" w:hAnsi="Times New Roman" w:cs="Times New Roman"/>
          <w:sz w:val="24"/>
          <w:szCs w:val="24"/>
        </w:rPr>
        <w:t xml:space="preserve">всех девятиклассников </w:t>
      </w:r>
      <w:r w:rsidR="00A603EC" w:rsidRPr="00F579FE">
        <w:rPr>
          <w:rFonts w:ascii="Times New Roman" w:hAnsi="Times New Roman" w:cs="Times New Roman"/>
          <w:sz w:val="24"/>
          <w:szCs w:val="24"/>
        </w:rPr>
        <w:t>не умеют решать уравнения, строить модели и решать задачи на движение, строить и читать графики функций, выполнять действия с геометрическими фигурами, проводить доказательные рассуждения при решении геометрических задач.</w:t>
      </w:r>
    </w:p>
    <w:p w:rsidR="00122D56" w:rsidRPr="00F579FE" w:rsidRDefault="00122D56" w:rsidP="00F579F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D56" w:rsidRPr="00F579FE" w:rsidRDefault="00122D56" w:rsidP="00F579FE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79FE">
        <w:rPr>
          <w:rFonts w:ascii="Times New Roman" w:eastAsia="Times New Roman" w:hAnsi="Times New Roman" w:cs="Times New Roman"/>
          <w:sz w:val="24"/>
          <w:szCs w:val="24"/>
        </w:rPr>
        <w:t xml:space="preserve">           Итоги </w:t>
      </w:r>
      <w:r w:rsidR="00AC711C" w:rsidRPr="00F579F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79FE">
        <w:rPr>
          <w:rFonts w:ascii="Times New Roman" w:eastAsia="Times New Roman" w:hAnsi="Times New Roman" w:cs="Times New Roman"/>
          <w:sz w:val="24"/>
          <w:szCs w:val="24"/>
        </w:rPr>
        <w:t xml:space="preserve">ГЭ рассмотрены при анализе деятельности РМО учителей-предметников, доведены до администрации общеобразовательных организаций. </w:t>
      </w:r>
    </w:p>
    <w:p w:rsidR="006E1166" w:rsidRPr="00F579FE" w:rsidRDefault="00122D56" w:rsidP="00F579FE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579FE">
        <w:rPr>
          <w:rFonts w:ascii="Times New Roman" w:hAnsi="Times New Roman" w:cs="Times New Roman"/>
          <w:sz w:val="24"/>
          <w:szCs w:val="24"/>
        </w:rPr>
        <w:t xml:space="preserve">           Осуществление мониторинга позволило в течение учебного года сравнивать результаты ОО, выявлять пробелы в обучении, нацеливать руководителей ОО и учителей на системную подготовку</w:t>
      </w:r>
      <w:r w:rsidR="00F11EDA" w:rsidRPr="00F579FE">
        <w:rPr>
          <w:rFonts w:ascii="Times New Roman" w:hAnsi="Times New Roman" w:cs="Times New Roman"/>
          <w:sz w:val="24"/>
          <w:szCs w:val="24"/>
        </w:rPr>
        <w:t xml:space="preserve">. </w:t>
      </w:r>
      <w:r w:rsidRPr="00F579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1166" w:rsidRPr="00F579FE" w:rsidSect="00696B84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B1BE9"/>
    <w:rsid w:val="00012A34"/>
    <w:rsid w:val="00027452"/>
    <w:rsid w:val="00073A90"/>
    <w:rsid w:val="00092954"/>
    <w:rsid w:val="000A227E"/>
    <w:rsid w:val="000B6697"/>
    <w:rsid w:val="00122D56"/>
    <w:rsid w:val="00122D7E"/>
    <w:rsid w:val="001B5EF0"/>
    <w:rsid w:val="001C7A8C"/>
    <w:rsid w:val="00226E23"/>
    <w:rsid w:val="002B77D2"/>
    <w:rsid w:val="002D4BB8"/>
    <w:rsid w:val="002F4809"/>
    <w:rsid w:val="00344030"/>
    <w:rsid w:val="003A7AC8"/>
    <w:rsid w:val="004569D4"/>
    <w:rsid w:val="00462041"/>
    <w:rsid w:val="004B5F85"/>
    <w:rsid w:val="004E0BB7"/>
    <w:rsid w:val="004F7678"/>
    <w:rsid w:val="0051680C"/>
    <w:rsid w:val="00521A8A"/>
    <w:rsid w:val="005371D7"/>
    <w:rsid w:val="005B1BE9"/>
    <w:rsid w:val="005C6FAE"/>
    <w:rsid w:val="006142AB"/>
    <w:rsid w:val="006609CA"/>
    <w:rsid w:val="0066392D"/>
    <w:rsid w:val="00677DA6"/>
    <w:rsid w:val="00696B84"/>
    <w:rsid w:val="006B20E8"/>
    <w:rsid w:val="006E1166"/>
    <w:rsid w:val="0075446E"/>
    <w:rsid w:val="007612AE"/>
    <w:rsid w:val="00820E42"/>
    <w:rsid w:val="009759A5"/>
    <w:rsid w:val="009774B3"/>
    <w:rsid w:val="009B5068"/>
    <w:rsid w:val="009C61B9"/>
    <w:rsid w:val="009F3460"/>
    <w:rsid w:val="00A603EC"/>
    <w:rsid w:val="00A8383C"/>
    <w:rsid w:val="00A84EE6"/>
    <w:rsid w:val="00AC711C"/>
    <w:rsid w:val="00AC73AE"/>
    <w:rsid w:val="00AD5D1E"/>
    <w:rsid w:val="00AF6D41"/>
    <w:rsid w:val="00B11D80"/>
    <w:rsid w:val="00B1763F"/>
    <w:rsid w:val="00B53630"/>
    <w:rsid w:val="00B62B06"/>
    <w:rsid w:val="00B903F5"/>
    <w:rsid w:val="00BE04D3"/>
    <w:rsid w:val="00C10091"/>
    <w:rsid w:val="00C1373F"/>
    <w:rsid w:val="00C21B1C"/>
    <w:rsid w:val="00C3664C"/>
    <w:rsid w:val="00C936AD"/>
    <w:rsid w:val="00CC47FF"/>
    <w:rsid w:val="00CD106C"/>
    <w:rsid w:val="00CD51B2"/>
    <w:rsid w:val="00CF788B"/>
    <w:rsid w:val="00D15E73"/>
    <w:rsid w:val="00D34B31"/>
    <w:rsid w:val="00D45B04"/>
    <w:rsid w:val="00D64E91"/>
    <w:rsid w:val="00D671DF"/>
    <w:rsid w:val="00DA7A48"/>
    <w:rsid w:val="00DB2A37"/>
    <w:rsid w:val="00DB51A8"/>
    <w:rsid w:val="00DD417C"/>
    <w:rsid w:val="00DE5563"/>
    <w:rsid w:val="00DF07D3"/>
    <w:rsid w:val="00E25789"/>
    <w:rsid w:val="00EA0D79"/>
    <w:rsid w:val="00F11EDA"/>
    <w:rsid w:val="00F54877"/>
    <w:rsid w:val="00F579FE"/>
    <w:rsid w:val="00FB2956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1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5E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32</cp:revision>
  <cp:lastPrinted>2021-06-29T10:39:00Z</cp:lastPrinted>
  <dcterms:created xsi:type="dcterms:W3CDTF">2021-06-23T09:52:00Z</dcterms:created>
  <dcterms:modified xsi:type="dcterms:W3CDTF">2021-06-30T06:42:00Z</dcterms:modified>
</cp:coreProperties>
</file>