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62" w:rsidRDefault="00201C62" w:rsidP="00F42B07">
      <w:pPr>
        <w:pStyle w:val="20"/>
        <w:shd w:val="clear" w:color="auto" w:fill="auto"/>
        <w:spacing w:before="0" w:after="0" w:line="276" w:lineRule="auto"/>
        <w:rPr>
          <w:sz w:val="24"/>
          <w:szCs w:val="24"/>
        </w:rPr>
      </w:pPr>
    </w:p>
    <w:p w:rsidR="00FB2EB8" w:rsidRPr="0009463E" w:rsidRDefault="00901616" w:rsidP="00F42B07">
      <w:pPr>
        <w:pStyle w:val="20"/>
        <w:shd w:val="clear" w:color="auto" w:fill="auto"/>
        <w:spacing w:before="0" w:after="0" w:line="276" w:lineRule="auto"/>
        <w:rPr>
          <w:sz w:val="24"/>
          <w:szCs w:val="24"/>
        </w:rPr>
      </w:pPr>
      <w:r w:rsidRPr="0009463E">
        <w:rPr>
          <w:sz w:val="24"/>
          <w:szCs w:val="24"/>
        </w:rPr>
        <w:t xml:space="preserve">Мониторинг выполнения </w:t>
      </w:r>
      <w:r w:rsidR="00FB2EB8" w:rsidRPr="0009463E">
        <w:rPr>
          <w:sz w:val="24"/>
          <w:szCs w:val="24"/>
        </w:rPr>
        <w:t>контрольн</w:t>
      </w:r>
      <w:r w:rsidRPr="0009463E">
        <w:rPr>
          <w:sz w:val="24"/>
          <w:szCs w:val="24"/>
        </w:rPr>
        <w:t>ых</w:t>
      </w:r>
      <w:r w:rsidR="00FB2EB8" w:rsidRPr="0009463E">
        <w:rPr>
          <w:sz w:val="24"/>
          <w:szCs w:val="24"/>
        </w:rPr>
        <w:t xml:space="preserve"> работ </w:t>
      </w:r>
      <w:r w:rsidR="00FB2EB8" w:rsidRPr="0009463E">
        <w:rPr>
          <w:sz w:val="24"/>
          <w:szCs w:val="24"/>
          <w:u w:val="single"/>
        </w:rPr>
        <w:t xml:space="preserve">по </w:t>
      </w:r>
      <w:r w:rsidR="004F3AE2" w:rsidRPr="0009463E">
        <w:rPr>
          <w:sz w:val="24"/>
          <w:szCs w:val="24"/>
          <w:u w:val="single"/>
        </w:rPr>
        <w:t>математике</w:t>
      </w:r>
    </w:p>
    <w:p w:rsidR="00FB2EB8" w:rsidRPr="0009463E" w:rsidRDefault="00804DF1" w:rsidP="00F42B07">
      <w:pPr>
        <w:pStyle w:val="20"/>
        <w:shd w:val="clear" w:color="auto" w:fill="auto"/>
        <w:spacing w:before="0" w:after="0" w:line="276" w:lineRule="auto"/>
        <w:rPr>
          <w:sz w:val="24"/>
          <w:szCs w:val="24"/>
        </w:rPr>
      </w:pPr>
      <w:r w:rsidRPr="0009463E">
        <w:rPr>
          <w:sz w:val="24"/>
          <w:szCs w:val="24"/>
        </w:rPr>
        <w:t>обучающи</w:t>
      </w:r>
      <w:r w:rsidR="00B7235F" w:rsidRPr="0009463E">
        <w:rPr>
          <w:sz w:val="24"/>
          <w:szCs w:val="24"/>
        </w:rPr>
        <w:t>ми</w:t>
      </w:r>
      <w:r w:rsidRPr="0009463E">
        <w:rPr>
          <w:sz w:val="24"/>
          <w:szCs w:val="24"/>
        </w:rPr>
        <w:t xml:space="preserve">ся </w:t>
      </w:r>
      <w:r w:rsidR="004F3AE2" w:rsidRPr="0009463E">
        <w:rPr>
          <w:sz w:val="24"/>
          <w:szCs w:val="24"/>
        </w:rPr>
        <w:t>11</w:t>
      </w:r>
      <w:r w:rsidRPr="0009463E">
        <w:rPr>
          <w:sz w:val="24"/>
          <w:szCs w:val="24"/>
        </w:rPr>
        <w:t xml:space="preserve">-ых </w:t>
      </w:r>
      <w:r w:rsidR="00FB2EB8" w:rsidRPr="0009463E">
        <w:rPr>
          <w:sz w:val="24"/>
          <w:szCs w:val="24"/>
        </w:rPr>
        <w:t xml:space="preserve"> классов в </w:t>
      </w:r>
      <w:r w:rsidR="00901616" w:rsidRPr="0009463E">
        <w:rPr>
          <w:sz w:val="24"/>
          <w:szCs w:val="24"/>
        </w:rPr>
        <w:t xml:space="preserve">ОО </w:t>
      </w:r>
      <w:r w:rsidR="00FB2EB8" w:rsidRPr="00201C62">
        <w:rPr>
          <w:sz w:val="24"/>
          <w:szCs w:val="24"/>
        </w:rPr>
        <w:t>Адамовского</w:t>
      </w:r>
      <w:r w:rsidR="008355F1" w:rsidRPr="0009463E">
        <w:rPr>
          <w:sz w:val="24"/>
          <w:szCs w:val="24"/>
        </w:rPr>
        <w:t xml:space="preserve"> района в 2020-2021</w:t>
      </w:r>
      <w:r w:rsidR="00FB2EB8" w:rsidRPr="0009463E">
        <w:rPr>
          <w:sz w:val="24"/>
          <w:szCs w:val="24"/>
        </w:rPr>
        <w:t xml:space="preserve"> учебном году.</w:t>
      </w:r>
    </w:p>
    <w:p w:rsidR="00901616" w:rsidRPr="0009463E" w:rsidRDefault="00901616" w:rsidP="00F42B0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1616" w:rsidRPr="0009463E" w:rsidRDefault="00EA1A6D" w:rsidP="00F42B07">
      <w:pPr>
        <w:pStyle w:val="a3"/>
        <w:tabs>
          <w:tab w:val="left" w:pos="567"/>
        </w:tabs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463E">
        <w:rPr>
          <w:rFonts w:ascii="Times New Roman" w:hAnsi="Times New Roman" w:cs="Times New Roman"/>
          <w:sz w:val="24"/>
          <w:szCs w:val="24"/>
        </w:rPr>
        <w:t xml:space="preserve">  </w:t>
      </w:r>
      <w:r w:rsidR="00201C62">
        <w:rPr>
          <w:rFonts w:ascii="Times New Roman" w:hAnsi="Times New Roman" w:cs="Times New Roman"/>
          <w:sz w:val="24"/>
          <w:szCs w:val="24"/>
        </w:rPr>
        <w:t xml:space="preserve">  </w:t>
      </w:r>
      <w:r w:rsidR="00901616" w:rsidRPr="0009463E">
        <w:rPr>
          <w:rFonts w:ascii="Times New Roman" w:hAnsi="Times New Roman" w:cs="Times New Roman"/>
          <w:sz w:val="24"/>
          <w:szCs w:val="24"/>
        </w:rPr>
        <w:t>Мониторинг проводился н</w:t>
      </w:r>
      <w:r w:rsidR="00FB2EB8" w:rsidRPr="0009463E">
        <w:rPr>
          <w:rFonts w:ascii="Times New Roman" w:hAnsi="Times New Roman" w:cs="Times New Roman"/>
          <w:sz w:val="24"/>
          <w:szCs w:val="24"/>
        </w:rPr>
        <w:t>а основании приказа министерства образования Оренбургской области от 29.08.2019 года № 01-21/1749 «О реализации регионального мониторинга качества образования в 2019-2020 учебном году</w:t>
      </w:r>
      <w:r w:rsidR="0009463E" w:rsidRPr="0009463E">
        <w:rPr>
          <w:rFonts w:ascii="Times New Roman" w:hAnsi="Times New Roman" w:cs="Times New Roman"/>
          <w:sz w:val="24"/>
          <w:szCs w:val="24"/>
        </w:rPr>
        <w:t>»</w:t>
      </w:r>
      <w:r w:rsidR="00FB2EB8" w:rsidRPr="0009463E">
        <w:rPr>
          <w:rFonts w:ascii="Times New Roman" w:hAnsi="Times New Roman" w:cs="Times New Roman"/>
          <w:sz w:val="24"/>
          <w:szCs w:val="24"/>
        </w:rPr>
        <w:t xml:space="preserve">, </w:t>
      </w:r>
      <w:r w:rsidR="0009463E" w:rsidRPr="0009463E">
        <w:rPr>
          <w:rFonts w:ascii="Times New Roman" w:hAnsi="Times New Roman" w:cs="Times New Roman"/>
          <w:sz w:val="24"/>
          <w:szCs w:val="24"/>
        </w:rPr>
        <w:t xml:space="preserve">от 01.09.2020 г. № 01-21/1179 «О проведении регионального мониторинга качества образования в 2020-2021 учебном году», </w:t>
      </w:r>
      <w:r w:rsidR="00FB2EB8" w:rsidRPr="0009463E">
        <w:rPr>
          <w:rFonts w:ascii="Times New Roman" w:hAnsi="Times New Roman" w:cs="Times New Roman"/>
          <w:sz w:val="24"/>
          <w:szCs w:val="24"/>
        </w:rPr>
        <w:t>приказ</w:t>
      </w:r>
      <w:r w:rsidR="00651BFE" w:rsidRPr="0009463E">
        <w:rPr>
          <w:rFonts w:ascii="Times New Roman" w:hAnsi="Times New Roman" w:cs="Times New Roman"/>
          <w:sz w:val="24"/>
          <w:szCs w:val="24"/>
        </w:rPr>
        <w:t>о</w:t>
      </w:r>
      <w:r w:rsidR="0009463E" w:rsidRPr="0009463E">
        <w:rPr>
          <w:rFonts w:ascii="Times New Roman" w:hAnsi="Times New Roman" w:cs="Times New Roman"/>
          <w:sz w:val="24"/>
          <w:szCs w:val="24"/>
        </w:rPr>
        <w:t>а р</w:t>
      </w:r>
      <w:r w:rsidR="00FB2EB8" w:rsidRPr="0009463E">
        <w:rPr>
          <w:rFonts w:ascii="Times New Roman" w:hAnsi="Times New Roman" w:cs="Times New Roman"/>
          <w:sz w:val="24"/>
          <w:szCs w:val="24"/>
        </w:rPr>
        <w:t xml:space="preserve">айонного отдела образования </w:t>
      </w:r>
      <w:r w:rsidR="0009463E" w:rsidRPr="0009463E">
        <w:rPr>
          <w:rFonts w:ascii="Times New Roman" w:hAnsi="Times New Roman" w:cs="Times New Roman"/>
          <w:sz w:val="24"/>
          <w:szCs w:val="24"/>
        </w:rPr>
        <w:t xml:space="preserve">от 04.09.2020 г. № 306 «О реализации регионального мониторинга качества образования в общеобразовательных организациях Адамовского района в 2020-2021 учебном году». </w:t>
      </w:r>
    </w:p>
    <w:p w:rsidR="0009463E" w:rsidRPr="0009463E" w:rsidRDefault="0009463E" w:rsidP="00F42B07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463E">
        <w:rPr>
          <w:rFonts w:ascii="Times New Roman" w:hAnsi="Times New Roman" w:cs="Times New Roman"/>
          <w:sz w:val="24"/>
          <w:szCs w:val="24"/>
        </w:rPr>
        <w:t>В рамках регионального мониторинга проводился пробный экзамен в форме ЕГЭ по математике в 11 классах ОО района.</w:t>
      </w:r>
    </w:p>
    <w:p w:rsidR="00B20C50" w:rsidRPr="00201C62" w:rsidRDefault="00FB2EB8" w:rsidP="00F42B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C62">
        <w:rPr>
          <w:rFonts w:ascii="Times New Roman" w:hAnsi="Times New Roman" w:cs="Times New Roman"/>
          <w:sz w:val="24"/>
          <w:szCs w:val="24"/>
        </w:rPr>
        <w:t xml:space="preserve">Цель: </w:t>
      </w:r>
      <w:r w:rsidR="00B20C50" w:rsidRPr="00201C62">
        <w:rPr>
          <w:rFonts w:ascii="Times New Roman" w:hAnsi="Times New Roman" w:cs="Times New Roman"/>
          <w:sz w:val="24"/>
          <w:szCs w:val="24"/>
        </w:rPr>
        <w:t xml:space="preserve">отследить уровень подготовки обучающихся, скорректировать меры по устранению выявленных пробелов в процессе обучения, повторения материала, подготовки к ЕГЭ, выявить динамику в обучении, перспективы к сдаче ЕГЭ профильного уровня. </w:t>
      </w:r>
    </w:p>
    <w:p w:rsidR="00F42B07" w:rsidRPr="00201C62" w:rsidRDefault="00EA1A6D" w:rsidP="00201C62">
      <w:pPr>
        <w:pStyle w:val="a3"/>
        <w:tabs>
          <w:tab w:val="left" w:pos="709"/>
        </w:tabs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1C62">
        <w:rPr>
          <w:rFonts w:ascii="Times New Roman" w:hAnsi="Times New Roman" w:cs="Times New Roman"/>
          <w:sz w:val="24"/>
          <w:szCs w:val="24"/>
        </w:rPr>
        <w:t xml:space="preserve">  </w:t>
      </w:r>
      <w:r w:rsidR="00201C62" w:rsidRPr="00201C62">
        <w:rPr>
          <w:rFonts w:ascii="Times New Roman" w:hAnsi="Times New Roman" w:cs="Times New Roman"/>
          <w:sz w:val="24"/>
          <w:szCs w:val="24"/>
        </w:rPr>
        <w:t xml:space="preserve">  </w:t>
      </w:r>
      <w:r w:rsidR="00FB2EB8" w:rsidRPr="00201C62">
        <w:rPr>
          <w:rFonts w:ascii="Times New Roman" w:hAnsi="Times New Roman" w:cs="Times New Roman"/>
          <w:sz w:val="24"/>
          <w:szCs w:val="24"/>
        </w:rPr>
        <w:t>Дат</w:t>
      </w:r>
      <w:r w:rsidR="00901616" w:rsidRPr="00201C62">
        <w:rPr>
          <w:rFonts w:ascii="Times New Roman" w:hAnsi="Times New Roman" w:cs="Times New Roman"/>
          <w:sz w:val="24"/>
          <w:szCs w:val="24"/>
        </w:rPr>
        <w:t>ы</w:t>
      </w:r>
      <w:r w:rsidR="00FB2EB8" w:rsidRPr="00201C62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8355F1" w:rsidRPr="00201C62">
        <w:rPr>
          <w:rFonts w:ascii="Times New Roman" w:hAnsi="Times New Roman" w:cs="Times New Roman"/>
          <w:sz w:val="24"/>
          <w:szCs w:val="24"/>
        </w:rPr>
        <w:t xml:space="preserve">: </w:t>
      </w:r>
      <w:r w:rsidR="00443A16" w:rsidRPr="00201C62">
        <w:rPr>
          <w:rFonts w:ascii="Times New Roman" w:hAnsi="Times New Roman" w:cs="Times New Roman"/>
          <w:sz w:val="24"/>
          <w:szCs w:val="24"/>
        </w:rPr>
        <w:t xml:space="preserve"> </w:t>
      </w:r>
      <w:r w:rsidR="004F3AE2" w:rsidRPr="00201C62">
        <w:rPr>
          <w:rFonts w:ascii="Times New Roman" w:hAnsi="Times New Roman" w:cs="Times New Roman"/>
          <w:sz w:val="24"/>
          <w:szCs w:val="24"/>
        </w:rPr>
        <w:t>19</w:t>
      </w:r>
      <w:r w:rsidR="00901616" w:rsidRPr="00201C62">
        <w:rPr>
          <w:rFonts w:ascii="Times New Roman" w:hAnsi="Times New Roman" w:cs="Times New Roman"/>
          <w:sz w:val="24"/>
          <w:szCs w:val="24"/>
        </w:rPr>
        <w:t xml:space="preserve"> </w:t>
      </w:r>
      <w:r w:rsidR="008355F1" w:rsidRPr="00201C62">
        <w:rPr>
          <w:rFonts w:ascii="Times New Roman" w:hAnsi="Times New Roman" w:cs="Times New Roman"/>
          <w:sz w:val="24"/>
          <w:szCs w:val="24"/>
        </w:rPr>
        <w:t>сентября</w:t>
      </w:r>
      <w:r w:rsidR="00FB2EB8" w:rsidRPr="00201C62">
        <w:rPr>
          <w:rFonts w:ascii="Times New Roman" w:hAnsi="Times New Roman" w:cs="Times New Roman"/>
          <w:sz w:val="24"/>
          <w:szCs w:val="24"/>
        </w:rPr>
        <w:t xml:space="preserve"> 2020 г.</w:t>
      </w:r>
      <w:r w:rsidR="00901616" w:rsidRPr="00201C62">
        <w:rPr>
          <w:rFonts w:ascii="Times New Roman" w:hAnsi="Times New Roman" w:cs="Times New Roman"/>
          <w:sz w:val="24"/>
          <w:szCs w:val="24"/>
        </w:rPr>
        <w:t xml:space="preserve">, </w:t>
      </w:r>
      <w:r w:rsidR="00443A16" w:rsidRPr="00201C62">
        <w:rPr>
          <w:rFonts w:ascii="Times New Roman" w:hAnsi="Times New Roman" w:cs="Times New Roman"/>
          <w:sz w:val="24"/>
          <w:szCs w:val="24"/>
        </w:rPr>
        <w:t xml:space="preserve"> </w:t>
      </w:r>
      <w:r w:rsidR="009471F4" w:rsidRPr="00201C62">
        <w:rPr>
          <w:rFonts w:ascii="Times New Roman" w:hAnsi="Times New Roman" w:cs="Times New Roman"/>
          <w:sz w:val="24"/>
          <w:szCs w:val="24"/>
        </w:rPr>
        <w:t xml:space="preserve">27 октября 2020 г., </w:t>
      </w:r>
      <w:r w:rsidR="002F1DE6" w:rsidRPr="00201C62">
        <w:rPr>
          <w:rFonts w:ascii="Times New Roman" w:hAnsi="Times New Roman" w:cs="Times New Roman"/>
          <w:sz w:val="24"/>
          <w:szCs w:val="24"/>
        </w:rPr>
        <w:t>20 марта 2021 г. (пробный ЕГЭ)</w:t>
      </w:r>
      <w:r w:rsidR="00901616" w:rsidRPr="00201C62">
        <w:rPr>
          <w:rFonts w:ascii="Times New Roman" w:hAnsi="Times New Roman" w:cs="Times New Roman"/>
          <w:sz w:val="24"/>
          <w:szCs w:val="24"/>
        </w:rPr>
        <w:t xml:space="preserve"> г.</w:t>
      </w:r>
      <w:r w:rsidR="001545FC" w:rsidRPr="00201C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EB8" w:rsidRPr="0009463E" w:rsidRDefault="00F42B07" w:rsidP="00201C62">
      <w:pPr>
        <w:pStyle w:val="a3"/>
        <w:tabs>
          <w:tab w:val="left" w:pos="709"/>
        </w:tabs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463E">
        <w:rPr>
          <w:rFonts w:ascii="Times New Roman" w:hAnsi="Times New Roman" w:cs="Times New Roman"/>
          <w:sz w:val="24"/>
          <w:szCs w:val="24"/>
        </w:rPr>
        <w:t xml:space="preserve"> </w:t>
      </w:r>
      <w:r w:rsidR="00201C62">
        <w:rPr>
          <w:rFonts w:ascii="Times New Roman" w:hAnsi="Times New Roman" w:cs="Times New Roman"/>
          <w:sz w:val="24"/>
          <w:szCs w:val="24"/>
        </w:rPr>
        <w:t xml:space="preserve">   </w:t>
      </w:r>
      <w:r w:rsidRPr="0009463E">
        <w:rPr>
          <w:rFonts w:ascii="Times New Roman" w:hAnsi="Times New Roman" w:cs="Times New Roman"/>
          <w:sz w:val="24"/>
          <w:szCs w:val="24"/>
        </w:rPr>
        <w:t xml:space="preserve">В Адамовском районе  82 выпускника в  9  ОО района. </w:t>
      </w:r>
      <w:r w:rsidR="001545FC" w:rsidRPr="0009463E">
        <w:rPr>
          <w:rFonts w:ascii="Times New Roman" w:hAnsi="Times New Roman" w:cs="Times New Roman"/>
          <w:sz w:val="24"/>
          <w:szCs w:val="24"/>
        </w:rPr>
        <w:t xml:space="preserve">Пробный ЕГЭ в марте писали 31 выпускник. Базовый уровень в 2021 г. отменён. </w:t>
      </w:r>
      <w:r w:rsidRPr="0009463E">
        <w:rPr>
          <w:rFonts w:ascii="Times New Roman" w:hAnsi="Times New Roman" w:cs="Times New Roman"/>
          <w:sz w:val="24"/>
          <w:szCs w:val="24"/>
        </w:rPr>
        <w:t xml:space="preserve">Контрольная работа по математике в форме профильного ЕГЭ.    </w:t>
      </w:r>
    </w:p>
    <w:p w:rsidR="00B348D9" w:rsidRPr="0009463E" w:rsidRDefault="00EA1A6D" w:rsidP="00F42B07">
      <w:pPr>
        <w:pStyle w:val="a3"/>
        <w:tabs>
          <w:tab w:val="left" w:pos="567"/>
        </w:tabs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463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1C62" w:rsidRDefault="00FB2EB8" w:rsidP="00F42B07">
      <w:pPr>
        <w:pStyle w:val="a3"/>
        <w:spacing w:line="276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63E">
        <w:rPr>
          <w:rFonts w:ascii="Times New Roman" w:hAnsi="Times New Roman" w:cs="Times New Roman"/>
          <w:b/>
          <w:sz w:val="24"/>
          <w:szCs w:val="24"/>
        </w:rPr>
        <w:t>Результаты выполне</w:t>
      </w:r>
      <w:r w:rsidR="008355F1" w:rsidRPr="0009463E">
        <w:rPr>
          <w:rFonts w:ascii="Times New Roman" w:hAnsi="Times New Roman" w:cs="Times New Roman"/>
          <w:b/>
          <w:sz w:val="24"/>
          <w:szCs w:val="24"/>
        </w:rPr>
        <w:t>ния контрольн</w:t>
      </w:r>
      <w:r w:rsidR="001545FC" w:rsidRPr="0009463E">
        <w:rPr>
          <w:rFonts w:ascii="Times New Roman" w:hAnsi="Times New Roman" w:cs="Times New Roman"/>
          <w:b/>
          <w:sz w:val="24"/>
          <w:szCs w:val="24"/>
        </w:rPr>
        <w:t xml:space="preserve">ых </w:t>
      </w:r>
      <w:r w:rsidR="008355F1" w:rsidRPr="0009463E">
        <w:rPr>
          <w:rFonts w:ascii="Times New Roman" w:hAnsi="Times New Roman" w:cs="Times New Roman"/>
          <w:b/>
          <w:sz w:val="24"/>
          <w:szCs w:val="24"/>
        </w:rPr>
        <w:t>работ</w:t>
      </w:r>
      <w:r w:rsidR="001545FC" w:rsidRPr="0009463E">
        <w:rPr>
          <w:rFonts w:ascii="Times New Roman" w:hAnsi="Times New Roman" w:cs="Times New Roman"/>
          <w:b/>
          <w:sz w:val="24"/>
          <w:szCs w:val="24"/>
        </w:rPr>
        <w:t xml:space="preserve"> и пробного ЕГЭ </w:t>
      </w:r>
      <w:r w:rsidR="008355F1" w:rsidRPr="000946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2EB8" w:rsidRPr="0009463E" w:rsidRDefault="008355F1" w:rsidP="00F42B07">
      <w:pPr>
        <w:pStyle w:val="a3"/>
        <w:spacing w:line="276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63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2F1DE6" w:rsidRPr="0009463E">
        <w:rPr>
          <w:rFonts w:ascii="Times New Roman" w:hAnsi="Times New Roman" w:cs="Times New Roman"/>
          <w:b/>
          <w:sz w:val="24"/>
          <w:szCs w:val="24"/>
        </w:rPr>
        <w:t>математике</w:t>
      </w:r>
      <w:r w:rsidR="00B7235F" w:rsidRPr="0009463E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B348D9" w:rsidRPr="0009463E">
        <w:rPr>
          <w:rFonts w:ascii="Times New Roman" w:hAnsi="Times New Roman" w:cs="Times New Roman"/>
          <w:b/>
          <w:sz w:val="24"/>
          <w:szCs w:val="24"/>
        </w:rPr>
        <w:t xml:space="preserve"> ОО района</w:t>
      </w:r>
    </w:p>
    <w:p w:rsidR="009471F4" w:rsidRPr="0009463E" w:rsidRDefault="009471F4" w:rsidP="00F42B0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1F4" w:rsidRPr="0009463E" w:rsidRDefault="009471F4" w:rsidP="00201C62">
      <w:pPr>
        <w:pStyle w:val="a3"/>
        <w:spacing w:line="276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63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29400" cy="3143250"/>
            <wp:effectExtent l="19050" t="0" r="19050" b="0"/>
            <wp:docPr id="1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471F4" w:rsidRPr="0009463E" w:rsidRDefault="009471F4" w:rsidP="00F42B0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1F4" w:rsidRPr="0009463E" w:rsidRDefault="004448BD" w:rsidP="00201C62">
      <w:pPr>
        <w:pStyle w:val="a3"/>
        <w:tabs>
          <w:tab w:val="left" w:pos="709"/>
        </w:tabs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463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01C6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545FC" w:rsidRPr="0009463E">
        <w:rPr>
          <w:rFonts w:ascii="Times New Roman" w:hAnsi="Times New Roman" w:cs="Times New Roman"/>
          <w:sz w:val="24"/>
          <w:szCs w:val="24"/>
        </w:rPr>
        <w:t>Улучшение успеваемости наблюдается в АСОШ № 2, Аниховской СОШ, Комсомольской СОШ, Майской СОШ, Теренсайской СОШ, Шильдинской СОШ, Юбилейной СОШ</w:t>
      </w:r>
      <w:r w:rsidRPr="0009463E">
        <w:rPr>
          <w:rFonts w:ascii="Times New Roman" w:hAnsi="Times New Roman" w:cs="Times New Roman"/>
          <w:sz w:val="24"/>
          <w:szCs w:val="24"/>
        </w:rPr>
        <w:t>. Стабильно 100 % успеваемость в Елизаветинской СОШ.</w:t>
      </w:r>
      <w:r w:rsidR="001545FC" w:rsidRPr="000946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1F4" w:rsidRPr="0009463E" w:rsidRDefault="00F42B07" w:rsidP="00F42B0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463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1C62" w:rsidRDefault="00201C62" w:rsidP="002221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C62" w:rsidRDefault="00201C62" w:rsidP="002221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C62" w:rsidRDefault="00201C62" w:rsidP="002221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13C" w:rsidRPr="0009463E" w:rsidRDefault="0022213C" w:rsidP="002221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63E">
        <w:rPr>
          <w:rFonts w:ascii="Times New Roman" w:hAnsi="Times New Roman" w:cs="Times New Roman"/>
          <w:b/>
          <w:sz w:val="24"/>
          <w:szCs w:val="24"/>
        </w:rPr>
        <w:t>Сравнение показателей по итогам контрольных мероприятий в разрезе ОО района</w:t>
      </w:r>
    </w:p>
    <w:tbl>
      <w:tblPr>
        <w:tblStyle w:val="a4"/>
        <w:tblW w:w="9922" w:type="dxa"/>
        <w:tblInd w:w="108" w:type="dxa"/>
        <w:tblLayout w:type="fixed"/>
        <w:tblLook w:val="04A0"/>
      </w:tblPr>
      <w:tblGrid>
        <w:gridCol w:w="2127"/>
        <w:gridCol w:w="708"/>
        <w:gridCol w:w="851"/>
        <w:gridCol w:w="709"/>
        <w:gridCol w:w="850"/>
        <w:gridCol w:w="992"/>
        <w:gridCol w:w="993"/>
        <w:gridCol w:w="850"/>
        <w:gridCol w:w="907"/>
        <w:gridCol w:w="935"/>
      </w:tblGrid>
      <w:tr w:rsidR="0022213C" w:rsidRPr="0009463E" w:rsidTr="00133072">
        <w:trPr>
          <w:trHeight w:val="326"/>
        </w:trPr>
        <w:tc>
          <w:tcPr>
            <w:tcW w:w="2127" w:type="dxa"/>
          </w:tcPr>
          <w:p w:rsidR="0022213C" w:rsidRPr="00201C62" w:rsidRDefault="0022213C" w:rsidP="001330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22213C" w:rsidRPr="00201C62" w:rsidRDefault="0022213C" w:rsidP="001330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ВКР № 1</w:t>
            </w:r>
          </w:p>
        </w:tc>
        <w:tc>
          <w:tcPr>
            <w:tcW w:w="2835" w:type="dxa"/>
            <w:gridSpan w:val="3"/>
          </w:tcPr>
          <w:p w:rsidR="0022213C" w:rsidRPr="00201C62" w:rsidRDefault="0022213C" w:rsidP="001330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ВКР № 2</w:t>
            </w:r>
          </w:p>
        </w:tc>
        <w:tc>
          <w:tcPr>
            <w:tcW w:w="2692" w:type="dxa"/>
            <w:gridSpan w:val="3"/>
          </w:tcPr>
          <w:p w:rsidR="0022213C" w:rsidRPr="00201C62" w:rsidRDefault="0022213C" w:rsidP="001330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Пробный ЕГЭ</w:t>
            </w:r>
          </w:p>
        </w:tc>
      </w:tr>
      <w:tr w:rsidR="0022213C" w:rsidRPr="0009463E" w:rsidTr="00133072">
        <w:trPr>
          <w:trHeight w:val="2310"/>
        </w:trPr>
        <w:tc>
          <w:tcPr>
            <w:tcW w:w="2127" w:type="dxa"/>
          </w:tcPr>
          <w:p w:rsidR="0022213C" w:rsidRPr="00201C62" w:rsidRDefault="0022213C" w:rsidP="001330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22213C" w:rsidRPr="00201C62" w:rsidRDefault="0022213C" w:rsidP="001330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средний первичный балл</w:t>
            </w:r>
          </w:p>
        </w:tc>
        <w:tc>
          <w:tcPr>
            <w:tcW w:w="851" w:type="dxa"/>
            <w:textDirection w:val="btLr"/>
            <w:vAlign w:val="center"/>
          </w:tcPr>
          <w:p w:rsidR="0022213C" w:rsidRPr="00201C62" w:rsidRDefault="0022213C" w:rsidP="001330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средний тестовый балл</w:t>
            </w:r>
          </w:p>
        </w:tc>
        <w:tc>
          <w:tcPr>
            <w:tcW w:w="709" w:type="dxa"/>
            <w:textDirection w:val="btLr"/>
            <w:vAlign w:val="center"/>
          </w:tcPr>
          <w:p w:rsidR="0022213C" w:rsidRPr="00201C62" w:rsidRDefault="0022213C" w:rsidP="001330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средняя оценка</w:t>
            </w:r>
          </w:p>
        </w:tc>
        <w:tc>
          <w:tcPr>
            <w:tcW w:w="850" w:type="dxa"/>
            <w:textDirection w:val="btLr"/>
            <w:vAlign w:val="center"/>
          </w:tcPr>
          <w:p w:rsidR="0022213C" w:rsidRPr="00201C62" w:rsidRDefault="0022213C" w:rsidP="001330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средний первичный балл</w:t>
            </w:r>
          </w:p>
        </w:tc>
        <w:tc>
          <w:tcPr>
            <w:tcW w:w="992" w:type="dxa"/>
            <w:textDirection w:val="btLr"/>
            <w:vAlign w:val="center"/>
          </w:tcPr>
          <w:p w:rsidR="0022213C" w:rsidRPr="00201C62" w:rsidRDefault="0022213C" w:rsidP="001330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средний тестовый балл</w:t>
            </w:r>
          </w:p>
        </w:tc>
        <w:tc>
          <w:tcPr>
            <w:tcW w:w="993" w:type="dxa"/>
            <w:textDirection w:val="btLr"/>
            <w:vAlign w:val="center"/>
          </w:tcPr>
          <w:p w:rsidR="0022213C" w:rsidRPr="00201C62" w:rsidRDefault="0022213C" w:rsidP="001330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средняя оценка</w:t>
            </w:r>
          </w:p>
        </w:tc>
        <w:tc>
          <w:tcPr>
            <w:tcW w:w="850" w:type="dxa"/>
            <w:textDirection w:val="btLr"/>
            <w:vAlign w:val="center"/>
          </w:tcPr>
          <w:p w:rsidR="0022213C" w:rsidRPr="00201C62" w:rsidRDefault="0022213C" w:rsidP="001330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средний первичный балл</w:t>
            </w:r>
          </w:p>
        </w:tc>
        <w:tc>
          <w:tcPr>
            <w:tcW w:w="907" w:type="dxa"/>
            <w:textDirection w:val="btLr"/>
            <w:vAlign w:val="center"/>
          </w:tcPr>
          <w:p w:rsidR="0022213C" w:rsidRPr="00201C62" w:rsidRDefault="0022213C" w:rsidP="001330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средний тестовый балл</w:t>
            </w:r>
          </w:p>
        </w:tc>
        <w:tc>
          <w:tcPr>
            <w:tcW w:w="935" w:type="dxa"/>
            <w:textDirection w:val="btLr"/>
            <w:vAlign w:val="center"/>
          </w:tcPr>
          <w:p w:rsidR="0022213C" w:rsidRPr="00201C62" w:rsidRDefault="0022213C" w:rsidP="001330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средняя оценка</w:t>
            </w:r>
          </w:p>
        </w:tc>
      </w:tr>
      <w:tr w:rsidR="0022213C" w:rsidRPr="0009463E" w:rsidTr="00133072">
        <w:tc>
          <w:tcPr>
            <w:tcW w:w="2127" w:type="dxa"/>
          </w:tcPr>
          <w:p w:rsidR="0022213C" w:rsidRPr="00201C62" w:rsidRDefault="0022213C" w:rsidP="0013307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№1</w:t>
            </w:r>
          </w:p>
        </w:tc>
        <w:tc>
          <w:tcPr>
            <w:tcW w:w="708" w:type="dxa"/>
            <w:vAlign w:val="bottom"/>
          </w:tcPr>
          <w:p w:rsidR="0022213C" w:rsidRPr="00201C62" w:rsidRDefault="0022213C" w:rsidP="001330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7,05</w:t>
            </w:r>
          </w:p>
        </w:tc>
        <w:tc>
          <w:tcPr>
            <w:tcW w:w="851" w:type="dxa"/>
            <w:vAlign w:val="bottom"/>
          </w:tcPr>
          <w:p w:rsidR="0022213C" w:rsidRPr="00201C62" w:rsidRDefault="0022213C" w:rsidP="001330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33,6</w:t>
            </w:r>
          </w:p>
        </w:tc>
        <w:tc>
          <w:tcPr>
            <w:tcW w:w="709" w:type="dxa"/>
            <w:vAlign w:val="bottom"/>
          </w:tcPr>
          <w:p w:rsidR="0022213C" w:rsidRPr="00201C62" w:rsidRDefault="0022213C" w:rsidP="001330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2,9</w:t>
            </w:r>
          </w:p>
        </w:tc>
        <w:tc>
          <w:tcPr>
            <w:tcW w:w="850" w:type="dxa"/>
          </w:tcPr>
          <w:p w:rsidR="0022213C" w:rsidRPr="00201C62" w:rsidRDefault="0022213C" w:rsidP="0013307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7,5     +</w:t>
            </w:r>
          </w:p>
        </w:tc>
        <w:tc>
          <w:tcPr>
            <w:tcW w:w="992" w:type="dxa"/>
          </w:tcPr>
          <w:p w:rsidR="0022213C" w:rsidRPr="00201C62" w:rsidRDefault="0022213C" w:rsidP="0013307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36       +</w:t>
            </w:r>
          </w:p>
        </w:tc>
        <w:tc>
          <w:tcPr>
            <w:tcW w:w="993" w:type="dxa"/>
          </w:tcPr>
          <w:p w:rsidR="0022213C" w:rsidRPr="00201C62" w:rsidRDefault="0022213C" w:rsidP="0013307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3,2     +</w:t>
            </w:r>
          </w:p>
        </w:tc>
        <w:tc>
          <w:tcPr>
            <w:tcW w:w="850" w:type="dxa"/>
          </w:tcPr>
          <w:p w:rsidR="0022213C" w:rsidRPr="00201C62" w:rsidRDefault="0022213C" w:rsidP="0013307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10,6  +</w:t>
            </w:r>
          </w:p>
        </w:tc>
        <w:tc>
          <w:tcPr>
            <w:tcW w:w="907" w:type="dxa"/>
          </w:tcPr>
          <w:p w:rsidR="0022213C" w:rsidRPr="00201C62" w:rsidRDefault="0022213C" w:rsidP="0013307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52,6   +</w:t>
            </w:r>
          </w:p>
        </w:tc>
        <w:tc>
          <w:tcPr>
            <w:tcW w:w="935" w:type="dxa"/>
          </w:tcPr>
          <w:p w:rsidR="0022213C" w:rsidRPr="00201C62" w:rsidRDefault="0022213C" w:rsidP="0013307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3,86  +</w:t>
            </w:r>
          </w:p>
        </w:tc>
      </w:tr>
      <w:tr w:rsidR="0022213C" w:rsidRPr="0009463E" w:rsidTr="00133072">
        <w:tc>
          <w:tcPr>
            <w:tcW w:w="2127" w:type="dxa"/>
          </w:tcPr>
          <w:p w:rsidR="0022213C" w:rsidRPr="00201C62" w:rsidRDefault="0022213C" w:rsidP="0013307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2</w:t>
            </w:r>
          </w:p>
        </w:tc>
        <w:tc>
          <w:tcPr>
            <w:tcW w:w="708" w:type="dxa"/>
            <w:vAlign w:val="bottom"/>
          </w:tcPr>
          <w:p w:rsidR="0022213C" w:rsidRPr="00201C62" w:rsidRDefault="0022213C" w:rsidP="001330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6,1</w:t>
            </w:r>
          </w:p>
        </w:tc>
        <w:tc>
          <w:tcPr>
            <w:tcW w:w="851" w:type="dxa"/>
            <w:vAlign w:val="bottom"/>
          </w:tcPr>
          <w:p w:rsidR="0022213C" w:rsidRPr="00201C62" w:rsidRDefault="0022213C" w:rsidP="001330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28,3</w:t>
            </w:r>
          </w:p>
        </w:tc>
        <w:tc>
          <w:tcPr>
            <w:tcW w:w="709" w:type="dxa"/>
            <w:vAlign w:val="bottom"/>
          </w:tcPr>
          <w:p w:rsidR="0022213C" w:rsidRPr="00201C62" w:rsidRDefault="0022213C" w:rsidP="001330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2,9</w:t>
            </w:r>
          </w:p>
        </w:tc>
        <w:tc>
          <w:tcPr>
            <w:tcW w:w="850" w:type="dxa"/>
          </w:tcPr>
          <w:p w:rsidR="0022213C" w:rsidRPr="00201C62" w:rsidRDefault="0022213C" w:rsidP="0013307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6,2     +</w:t>
            </w:r>
          </w:p>
        </w:tc>
        <w:tc>
          <w:tcPr>
            <w:tcW w:w="992" w:type="dxa"/>
          </w:tcPr>
          <w:p w:rsidR="0022213C" w:rsidRPr="00201C62" w:rsidRDefault="0022213C" w:rsidP="0013307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30,1    +</w:t>
            </w:r>
          </w:p>
        </w:tc>
        <w:tc>
          <w:tcPr>
            <w:tcW w:w="993" w:type="dxa"/>
          </w:tcPr>
          <w:p w:rsidR="0022213C" w:rsidRPr="00201C62" w:rsidRDefault="0022213C" w:rsidP="0013307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2,7     -</w:t>
            </w:r>
          </w:p>
        </w:tc>
        <w:tc>
          <w:tcPr>
            <w:tcW w:w="850" w:type="dxa"/>
          </w:tcPr>
          <w:p w:rsidR="0022213C" w:rsidRPr="00201C62" w:rsidRDefault="0022213C" w:rsidP="0013307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10,4  +</w:t>
            </w:r>
          </w:p>
        </w:tc>
        <w:tc>
          <w:tcPr>
            <w:tcW w:w="907" w:type="dxa"/>
          </w:tcPr>
          <w:p w:rsidR="0022213C" w:rsidRPr="00201C62" w:rsidRDefault="0022213C" w:rsidP="0013307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49,8   +</w:t>
            </w:r>
          </w:p>
        </w:tc>
        <w:tc>
          <w:tcPr>
            <w:tcW w:w="935" w:type="dxa"/>
          </w:tcPr>
          <w:p w:rsidR="0022213C" w:rsidRPr="00201C62" w:rsidRDefault="0022213C" w:rsidP="0013307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3,6    +</w:t>
            </w:r>
          </w:p>
        </w:tc>
      </w:tr>
      <w:tr w:rsidR="0022213C" w:rsidRPr="0009463E" w:rsidTr="00133072">
        <w:tc>
          <w:tcPr>
            <w:tcW w:w="2127" w:type="dxa"/>
          </w:tcPr>
          <w:p w:rsidR="0022213C" w:rsidRPr="00201C62" w:rsidRDefault="0022213C" w:rsidP="0013307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sz w:val="20"/>
                <w:szCs w:val="20"/>
              </w:rPr>
              <w:t>Аниховская СОШ</w:t>
            </w:r>
          </w:p>
        </w:tc>
        <w:tc>
          <w:tcPr>
            <w:tcW w:w="708" w:type="dxa"/>
            <w:vAlign w:val="bottom"/>
          </w:tcPr>
          <w:p w:rsidR="0022213C" w:rsidRPr="00201C62" w:rsidRDefault="0022213C" w:rsidP="001330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:rsidR="0022213C" w:rsidRPr="00201C62" w:rsidRDefault="0022213C" w:rsidP="001330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18,3</w:t>
            </w:r>
          </w:p>
        </w:tc>
        <w:tc>
          <w:tcPr>
            <w:tcW w:w="709" w:type="dxa"/>
            <w:vAlign w:val="bottom"/>
          </w:tcPr>
          <w:p w:rsidR="0022213C" w:rsidRPr="00201C62" w:rsidRDefault="0022213C" w:rsidP="001330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850" w:type="dxa"/>
          </w:tcPr>
          <w:p w:rsidR="0022213C" w:rsidRPr="00201C62" w:rsidRDefault="0022213C" w:rsidP="0013307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5,3     +</w:t>
            </w:r>
          </w:p>
        </w:tc>
        <w:tc>
          <w:tcPr>
            <w:tcW w:w="992" w:type="dxa"/>
          </w:tcPr>
          <w:p w:rsidR="0022213C" w:rsidRPr="00201C62" w:rsidRDefault="0022213C" w:rsidP="0013307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24,7    +</w:t>
            </w:r>
          </w:p>
        </w:tc>
        <w:tc>
          <w:tcPr>
            <w:tcW w:w="993" w:type="dxa"/>
          </w:tcPr>
          <w:p w:rsidR="0022213C" w:rsidRPr="00201C62" w:rsidRDefault="0022213C" w:rsidP="0013307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2,7     +</w:t>
            </w:r>
          </w:p>
        </w:tc>
        <w:tc>
          <w:tcPr>
            <w:tcW w:w="850" w:type="dxa"/>
          </w:tcPr>
          <w:p w:rsidR="0022213C" w:rsidRPr="00201C62" w:rsidRDefault="0022213C" w:rsidP="0013307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8,7    +</w:t>
            </w:r>
          </w:p>
        </w:tc>
        <w:tc>
          <w:tcPr>
            <w:tcW w:w="907" w:type="dxa"/>
          </w:tcPr>
          <w:p w:rsidR="0022213C" w:rsidRPr="00201C62" w:rsidRDefault="0022213C" w:rsidP="0013307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42,7   +</w:t>
            </w:r>
          </w:p>
        </w:tc>
        <w:tc>
          <w:tcPr>
            <w:tcW w:w="935" w:type="dxa"/>
          </w:tcPr>
          <w:p w:rsidR="0022213C" w:rsidRPr="00201C62" w:rsidRDefault="0022213C" w:rsidP="0013307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3,7    +</w:t>
            </w:r>
          </w:p>
        </w:tc>
      </w:tr>
      <w:tr w:rsidR="0022213C" w:rsidRPr="0009463E" w:rsidTr="00133072">
        <w:tc>
          <w:tcPr>
            <w:tcW w:w="2127" w:type="dxa"/>
          </w:tcPr>
          <w:p w:rsidR="0022213C" w:rsidRPr="00201C62" w:rsidRDefault="0022213C" w:rsidP="0013307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Елизаветинская СОШ</w:t>
            </w:r>
          </w:p>
        </w:tc>
        <w:tc>
          <w:tcPr>
            <w:tcW w:w="708" w:type="dxa"/>
            <w:vAlign w:val="bottom"/>
          </w:tcPr>
          <w:p w:rsidR="0022213C" w:rsidRPr="00201C62" w:rsidRDefault="0022213C" w:rsidP="001330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13,3</w:t>
            </w:r>
          </w:p>
        </w:tc>
        <w:tc>
          <w:tcPr>
            <w:tcW w:w="851" w:type="dxa"/>
            <w:vAlign w:val="bottom"/>
          </w:tcPr>
          <w:p w:rsidR="0022213C" w:rsidRPr="00201C62" w:rsidRDefault="0022213C" w:rsidP="001330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59,7</w:t>
            </w:r>
          </w:p>
        </w:tc>
        <w:tc>
          <w:tcPr>
            <w:tcW w:w="709" w:type="dxa"/>
            <w:vAlign w:val="bottom"/>
          </w:tcPr>
          <w:p w:rsidR="0022213C" w:rsidRPr="00201C62" w:rsidRDefault="0022213C" w:rsidP="001330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2213C" w:rsidRPr="00201C62" w:rsidRDefault="0022213C" w:rsidP="0013307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6,5     -</w:t>
            </w:r>
          </w:p>
        </w:tc>
        <w:tc>
          <w:tcPr>
            <w:tcW w:w="992" w:type="dxa"/>
          </w:tcPr>
          <w:p w:rsidR="0022213C" w:rsidRPr="00201C62" w:rsidRDefault="0022213C" w:rsidP="0013307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30       -</w:t>
            </w:r>
          </w:p>
        </w:tc>
        <w:tc>
          <w:tcPr>
            <w:tcW w:w="993" w:type="dxa"/>
          </w:tcPr>
          <w:p w:rsidR="0022213C" w:rsidRPr="00201C62" w:rsidRDefault="0022213C" w:rsidP="0013307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3        -</w:t>
            </w:r>
          </w:p>
        </w:tc>
        <w:tc>
          <w:tcPr>
            <w:tcW w:w="850" w:type="dxa"/>
          </w:tcPr>
          <w:p w:rsidR="0022213C" w:rsidRPr="00201C62" w:rsidRDefault="0022213C" w:rsidP="0013307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12     +</w:t>
            </w:r>
          </w:p>
        </w:tc>
        <w:tc>
          <w:tcPr>
            <w:tcW w:w="907" w:type="dxa"/>
          </w:tcPr>
          <w:p w:rsidR="0022213C" w:rsidRPr="00201C62" w:rsidRDefault="0022213C" w:rsidP="0013307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62      +</w:t>
            </w:r>
          </w:p>
        </w:tc>
        <w:tc>
          <w:tcPr>
            <w:tcW w:w="935" w:type="dxa"/>
          </w:tcPr>
          <w:p w:rsidR="0022213C" w:rsidRPr="00201C62" w:rsidRDefault="0022213C" w:rsidP="0013307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4       +</w:t>
            </w:r>
          </w:p>
        </w:tc>
      </w:tr>
      <w:tr w:rsidR="0022213C" w:rsidRPr="0009463E" w:rsidTr="00133072">
        <w:tc>
          <w:tcPr>
            <w:tcW w:w="2127" w:type="dxa"/>
          </w:tcPr>
          <w:p w:rsidR="0022213C" w:rsidRPr="00201C62" w:rsidRDefault="0022213C" w:rsidP="0013307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sz w:val="20"/>
                <w:szCs w:val="20"/>
              </w:rPr>
              <w:t>Комсомольская СОШ</w:t>
            </w:r>
          </w:p>
        </w:tc>
        <w:tc>
          <w:tcPr>
            <w:tcW w:w="708" w:type="dxa"/>
            <w:vAlign w:val="bottom"/>
          </w:tcPr>
          <w:p w:rsidR="0022213C" w:rsidRPr="00201C62" w:rsidRDefault="0022213C" w:rsidP="001330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3,9</w:t>
            </w:r>
          </w:p>
        </w:tc>
        <w:tc>
          <w:tcPr>
            <w:tcW w:w="851" w:type="dxa"/>
            <w:vAlign w:val="bottom"/>
          </w:tcPr>
          <w:p w:rsidR="0022213C" w:rsidRPr="00201C62" w:rsidRDefault="0022213C" w:rsidP="001330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17,4</w:t>
            </w:r>
          </w:p>
        </w:tc>
        <w:tc>
          <w:tcPr>
            <w:tcW w:w="709" w:type="dxa"/>
            <w:vAlign w:val="bottom"/>
          </w:tcPr>
          <w:p w:rsidR="0022213C" w:rsidRPr="00201C62" w:rsidRDefault="0022213C" w:rsidP="001330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2,4</w:t>
            </w:r>
          </w:p>
        </w:tc>
        <w:tc>
          <w:tcPr>
            <w:tcW w:w="850" w:type="dxa"/>
          </w:tcPr>
          <w:p w:rsidR="0022213C" w:rsidRPr="00201C62" w:rsidRDefault="0022213C" w:rsidP="0013307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7,4     +</w:t>
            </w:r>
          </w:p>
        </w:tc>
        <w:tc>
          <w:tcPr>
            <w:tcW w:w="992" w:type="dxa"/>
          </w:tcPr>
          <w:p w:rsidR="0022213C" w:rsidRPr="00201C62" w:rsidRDefault="0022213C" w:rsidP="0013307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37       +</w:t>
            </w:r>
          </w:p>
        </w:tc>
        <w:tc>
          <w:tcPr>
            <w:tcW w:w="993" w:type="dxa"/>
          </w:tcPr>
          <w:p w:rsidR="0022213C" w:rsidRPr="00201C62" w:rsidRDefault="0022213C" w:rsidP="0013307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3,2     +</w:t>
            </w:r>
          </w:p>
        </w:tc>
        <w:tc>
          <w:tcPr>
            <w:tcW w:w="850" w:type="dxa"/>
          </w:tcPr>
          <w:p w:rsidR="0022213C" w:rsidRPr="00201C62" w:rsidRDefault="0022213C" w:rsidP="0013307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12     +</w:t>
            </w:r>
          </w:p>
        </w:tc>
        <w:tc>
          <w:tcPr>
            <w:tcW w:w="907" w:type="dxa"/>
          </w:tcPr>
          <w:p w:rsidR="0022213C" w:rsidRPr="00201C62" w:rsidRDefault="0022213C" w:rsidP="0013307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62      +</w:t>
            </w:r>
          </w:p>
        </w:tc>
        <w:tc>
          <w:tcPr>
            <w:tcW w:w="935" w:type="dxa"/>
          </w:tcPr>
          <w:p w:rsidR="0022213C" w:rsidRPr="00201C62" w:rsidRDefault="0022213C" w:rsidP="0013307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4       +</w:t>
            </w:r>
          </w:p>
        </w:tc>
      </w:tr>
      <w:tr w:rsidR="0022213C" w:rsidRPr="0009463E" w:rsidTr="00133072">
        <w:tc>
          <w:tcPr>
            <w:tcW w:w="2127" w:type="dxa"/>
          </w:tcPr>
          <w:p w:rsidR="0022213C" w:rsidRPr="00201C62" w:rsidRDefault="0022213C" w:rsidP="0013307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sz w:val="20"/>
                <w:szCs w:val="20"/>
              </w:rPr>
              <w:t>Майская СОШ</w:t>
            </w:r>
          </w:p>
        </w:tc>
        <w:tc>
          <w:tcPr>
            <w:tcW w:w="708" w:type="dxa"/>
            <w:vAlign w:val="bottom"/>
          </w:tcPr>
          <w:p w:rsidR="0022213C" w:rsidRPr="00201C62" w:rsidRDefault="0022213C" w:rsidP="001330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8,4</w:t>
            </w:r>
          </w:p>
        </w:tc>
        <w:tc>
          <w:tcPr>
            <w:tcW w:w="851" w:type="dxa"/>
            <w:vAlign w:val="bottom"/>
          </w:tcPr>
          <w:p w:rsidR="0022213C" w:rsidRPr="00201C62" w:rsidRDefault="0022213C" w:rsidP="001330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39,7</w:t>
            </w:r>
          </w:p>
        </w:tc>
        <w:tc>
          <w:tcPr>
            <w:tcW w:w="709" w:type="dxa"/>
            <w:vAlign w:val="bottom"/>
          </w:tcPr>
          <w:p w:rsidR="0022213C" w:rsidRPr="00201C62" w:rsidRDefault="0022213C" w:rsidP="001330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3,1</w:t>
            </w:r>
          </w:p>
        </w:tc>
        <w:tc>
          <w:tcPr>
            <w:tcW w:w="850" w:type="dxa"/>
          </w:tcPr>
          <w:p w:rsidR="0022213C" w:rsidRPr="00201C62" w:rsidRDefault="0022213C" w:rsidP="0013307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8,55   +</w:t>
            </w:r>
          </w:p>
        </w:tc>
        <w:tc>
          <w:tcPr>
            <w:tcW w:w="992" w:type="dxa"/>
            <w:vAlign w:val="bottom"/>
          </w:tcPr>
          <w:p w:rsidR="0022213C" w:rsidRPr="00201C62" w:rsidRDefault="0022213C" w:rsidP="0013307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42,1    +</w:t>
            </w:r>
          </w:p>
        </w:tc>
        <w:tc>
          <w:tcPr>
            <w:tcW w:w="993" w:type="dxa"/>
            <w:vAlign w:val="bottom"/>
          </w:tcPr>
          <w:p w:rsidR="0022213C" w:rsidRPr="00201C62" w:rsidRDefault="0022213C" w:rsidP="0013307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3, 5    +</w:t>
            </w:r>
          </w:p>
        </w:tc>
        <w:tc>
          <w:tcPr>
            <w:tcW w:w="850" w:type="dxa"/>
          </w:tcPr>
          <w:p w:rsidR="0022213C" w:rsidRPr="00201C62" w:rsidRDefault="0022213C" w:rsidP="0013307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11,5  +</w:t>
            </w:r>
          </w:p>
        </w:tc>
        <w:tc>
          <w:tcPr>
            <w:tcW w:w="907" w:type="dxa"/>
          </w:tcPr>
          <w:p w:rsidR="0022213C" w:rsidRPr="00201C62" w:rsidRDefault="0022213C" w:rsidP="0013307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57      +</w:t>
            </w:r>
          </w:p>
        </w:tc>
        <w:tc>
          <w:tcPr>
            <w:tcW w:w="935" w:type="dxa"/>
          </w:tcPr>
          <w:p w:rsidR="0022213C" w:rsidRPr="00201C62" w:rsidRDefault="0022213C" w:rsidP="0013307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4,25  +</w:t>
            </w:r>
          </w:p>
        </w:tc>
      </w:tr>
      <w:tr w:rsidR="0022213C" w:rsidRPr="0009463E" w:rsidTr="00133072">
        <w:tc>
          <w:tcPr>
            <w:tcW w:w="2127" w:type="dxa"/>
          </w:tcPr>
          <w:p w:rsidR="0022213C" w:rsidRPr="00201C62" w:rsidRDefault="0022213C" w:rsidP="0013307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Теренсайская СОШ </w:t>
            </w:r>
          </w:p>
        </w:tc>
        <w:tc>
          <w:tcPr>
            <w:tcW w:w="708" w:type="dxa"/>
            <w:vAlign w:val="bottom"/>
          </w:tcPr>
          <w:p w:rsidR="0022213C" w:rsidRPr="00201C62" w:rsidRDefault="0022213C" w:rsidP="001330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bottom"/>
          </w:tcPr>
          <w:p w:rsidR="0022213C" w:rsidRPr="00201C62" w:rsidRDefault="0022213C" w:rsidP="001330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23,7</w:t>
            </w:r>
          </w:p>
        </w:tc>
        <w:tc>
          <w:tcPr>
            <w:tcW w:w="709" w:type="dxa"/>
            <w:vAlign w:val="bottom"/>
          </w:tcPr>
          <w:p w:rsidR="0022213C" w:rsidRPr="00201C62" w:rsidRDefault="0022213C" w:rsidP="001330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2,7</w:t>
            </w:r>
          </w:p>
        </w:tc>
        <w:tc>
          <w:tcPr>
            <w:tcW w:w="850" w:type="dxa"/>
          </w:tcPr>
          <w:p w:rsidR="0022213C" w:rsidRPr="00201C62" w:rsidRDefault="0022213C" w:rsidP="0013307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9        +</w:t>
            </w:r>
          </w:p>
        </w:tc>
        <w:tc>
          <w:tcPr>
            <w:tcW w:w="992" w:type="dxa"/>
          </w:tcPr>
          <w:p w:rsidR="0022213C" w:rsidRPr="00201C62" w:rsidRDefault="0022213C" w:rsidP="0013307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45       +</w:t>
            </w:r>
          </w:p>
        </w:tc>
        <w:tc>
          <w:tcPr>
            <w:tcW w:w="993" w:type="dxa"/>
          </w:tcPr>
          <w:p w:rsidR="0022213C" w:rsidRPr="00201C62" w:rsidRDefault="0022213C" w:rsidP="0013307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3,5     +</w:t>
            </w:r>
          </w:p>
        </w:tc>
        <w:tc>
          <w:tcPr>
            <w:tcW w:w="850" w:type="dxa"/>
          </w:tcPr>
          <w:p w:rsidR="0022213C" w:rsidRPr="00201C62" w:rsidRDefault="0022213C" w:rsidP="0013307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11     +</w:t>
            </w:r>
          </w:p>
        </w:tc>
        <w:tc>
          <w:tcPr>
            <w:tcW w:w="907" w:type="dxa"/>
          </w:tcPr>
          <w:p w:rsidR="0022213C" w:rsidRPr="00201C62" w:rsidRDefault="0022213C" w:rsidP="0013307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56      +</w:t>
            </w:r>
          </w:p>
        </w:tc>
        <w:tc>
          <w:tcPr>
            <w:tcW w:w="935" w:type="dxa"/>
          </w:tcPr>
          <w:p w:rsidR="0022213C" w:rsidRPr="00201C62" w:rsidRDefault="0022213C" w:rsidP="0013307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4       +</w:t>
            </w:r>
          </w:p>
        </w:tc>
      </w:tr>
      <w:tr w:rsidR="0022213C" w:rsidRPr="0009463E" w:rsidTr="00133072">
        <w:tc>
          <w:tcPr>
            <w:tcW w:w="2127" w:type="dxa"/>
          </w:tcPr>
          <w:p w:rsidR="0022213C" w:rsidRPr="00201C62" w:rsidRDefault="0022213C" w:rsidP="0013307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sz w:val="20"/>
                <w:szCs w:val="20"/>
              </w:rPr>
              <w:t>Шильдинская СОШ</w:t>
            </w:r>
          </w:p>
        </w:tc>
        <w:tc>
          <w:tcPr>
            <w:tcW w:w="708" w:type="dxa"/>
            <w:vAlign w:val="bottom"/>
          </w:tcPr>
          <w:p w:rsidR="0022213C" w:rsidRPr="00201C62" w:rsidRDefault="0022213C" w:rsidP="001330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8,9</w:t>
            </w:r>
          </w:p>
        </w:tc>
        <w:tc>
          <w:tcPr>
            <w:tcW w:w="851" w:type="dxa"/>
            <w:vAlign w:val="bottom"/>
          </w:tcPr>
          <w:p w:rsidR="0022213C" w:rsidRPr="00201C62" w:rsidRDefault="0022213C" w:rsidP="001330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43,6</w:t>
            </w:r>
          </w:p>
        </w:tc>
        <w:tc>
          <w:tcPr>
            <w:tcW w:w="709" w:type="dxa"/>
            <w:vAlign w:val="bottom"/>
          </w:tcPr>
          <w:p w:rsidR="0022213C" w:rsidRPr="00201C62" w:rsidRDefault="0022213C" w:rsidP="001330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3,3</w:t>
            </w:r>
          </w:p>
        </w:tc>
        <w:tc>
          <w:tcPr>
            <w:tcW w:w="850" w:type="dxa"/>
          </w:tcPr>
          <w:p w:rsidR="0022213C" w:rsidRPr="00201C62" w:rsidRDefault="0022213C" w:rsidP="0013307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10,4   +</w:t>
            </w:r>
          </w:p>
        </w:tc>
        <w:tc>
          <w:tcPr>
            <w:tcW w:w="992" w:type="dxa"/>
          </w:tcPr>
          <w:p w:rsidR="0022213C" w:rsidRPr="00201C62" w:rsidRDefault="0022213C" w:rsidP="0013307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53,3    +</w:t>
            </w:r>
          </w:p>
        </w:tc>
        <w:tc>
          <w:tcPr>
            <w:tcW w:w="993" w:type="dxa"/>
          </w:tcPr>
          <w:p w:rsidR="0022213C" w:rsidRPr="00201C62" w:rsidRDefault="0022213C" w:rsidP="0013307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3,9     +</w:t>
            </w:r>
          </w:p>
        </w:tc>
        <w:tc>
          <w:tcPr>
            <w:tcW w:w="850" w:type="dxa"/>
          </w:tcPr>
          <w:p w:rsidR="0022213C" w:rsidRPr="00201C62" w:rsidRDefault="0022213C" w:rsidP="0013307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14,6  +</w:t>
            </w:r>
          </w:p>
        </w:tc>
        <w:tc>
          <w:tcPr>
            <w:tcW w:w="907" w:type="dxa"/>
          </w:tcPr>
          <w:p w:rsidR="0022213C" w:rsidRPr="00201C62" w:rsidRDefault="0022213C" w:rsidP="0013307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70,4   +</w:t>
            </w:r>
          </w:p>
        </w:tc>
        <w:tc>
          <w:tcPr>
            <w:tcW w:w="935" w:type="dxa"/>
          </w:tcPr>
          <w:p w:rsidR="0022213C" w:rsidRPr="00201C62" w:rsidRDefault="0022213C" w:rsidP="0013307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4,8    +</w:t>
            </w:r>
          </w:p>
        </w:tc>
      </w:tr>
      <w:tr w:rsidR="0022213C" w:rsidRPr="0009463E" w:rsidTr="00133072">
        <w:tc>
          <w:tcPr>
            <w:tcW w:w="2127" w:type="dxa"/>
          </w:tcPr>
          <w:p w:rsidR="0022213C" w:rsidRPr="00201C62" w:rsidRDefault="0022213C" w:rsidP="0013307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sz w:val="20"/>
                <w:szCs w:val="20"/>
              </w:rPr>
              <w:t>Юбилейная СОШ</w:t>
            </w:r>
          </w:p>
        </w:tc>
        <w:tc>
          <w:tcPr>
            <w:tcW w:w="708" w:type="dxa"/>
            <w:vAlign w:val="bottom"/>
          </w:tcPr>
          <w:p w:rsidR="0022213C" w:rsidRPr="00201C62" w:rsidRDefault="0022213C" w:rsidP="001330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5,3</w:t>
            </w:r>
          </w:p>
        </w:tc>
        <w:tc>
          <w:tcPr>
            <w:tcW w:w="851" w:type="dxa"/>
            <w:vAlign w:val="bottom"/>
          </w:tcPr>
          <w:p w:rsidR="0022213C" w:rsidRPr="00201C62" w:rsidRDefault="0022213C" w:rsidP="001330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bottom"/>
          </w:tcPr>
          <w:p w:rsidR="0022213C" w:rsidRPr="00201C62" w:rsidRDefault="0022213C" w:rsidP="001330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2,5</w:t>
            </w:r>
          </w:p>
        </w:tc>
        <w:tc>
          <w:tcPr>
            <w:tcW w:w="850" w:type="dxa"/>
          </w:tcPr>
          <w:p w:rsidR="0022213C" w:rsidRPr="00201C62" w:rsidRDefault="0022213C" w:rsidP="0013307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6,4     +</w:t>
            </w:r>
          </w:p>
        </w:tc>
        <w:tc>
          <w:tcPr>
            <w:tcW w:w="992" w:type="dxa"/>
            <w:vAlign w:val="bottom"/>
          </w:tcPr>
          <w:p w:rsidR="0022213C" w:rsidRPr="00201C62" w:rsidRDefault="0022213C" w:rsidP="0013307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30,8    +</w:t>
            </w:r>
          </w:p>
        </w:tc>
        <w:tc>
          <w:tcPr>
            <w:tcW w:w="993" w:type="dxa"/>
            <w:vAlign w:val="bottom"/>
          </w:tcPr>
          <w:p w:rsidR="0022213C" w:rsidRPr="00201C62" w:rsidRDefault="0022213C" w:rsidP="0013307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2,8     + </w:t>
            </w:r>
          </w:p>
        </w:tc>
        <w:tc>
          <w:tcPr>
            <w:tcW w:w="850" w:type="dxa"/>
          </w:tcPr>
          <w:p w:rsidR="0022213C" w:rsidRPr="00201C62" w:rsidRDefault="0022213C" w:rsidP="0013307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11     +</w:t>
            </w:r>
          </w:p>
        </w:tc>
        <w:tc>
          <w:tcPr>
            <w:tcW w:w="907" w:type="dxa"/>
          </w:tcPr>
          <w:p w:rsidR="0022213C" w:rsidRPr="00201C62" w:rsidRDefault="0022213C" w:rsidP="0013307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56      +</w:t>
            </w:r>
          </w:p>
        </w:tc>
        <w:tc>
          <w:tcPr>
            <w:tcW w:w="935" w:type="dxa"/>
          </w:tcPr>
          <w:p w:rsidR="0022213C" w:rsidRPr="00201C62" w:rsidRDefault="0022213C" w:rsidP="0013307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4       +</w:t>
            </w:r>
          </w:p>
        </w:tc>
      </w:tr>
      <w:tr w:rsidR="0022213C" w:rsidRPr="0009463E" w:rsidTr="00133072">
        <w:tc>
          <w:tcPr>
            <w:tcW w:w="2127" w:type="dxa"/>
          </w:tcPr>
          <w:p w:rsidR="0022213C" w:rsidRPr="00201C62" w:rsidRDefault="0022213C" w:rsidP="001330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sz w:val="20"/>
                <w:szCs w:val="20"/>
              </w:rPr>
              <w:t xml:space="preserve">  РАЙОН </w:t>
            </w:r>
          </w:p>
        </w:tc>
        <w:tc>
          <w:tcPr>
            <w:tcW w:w="708" w:type="dxa"/>
            <w:vAlign w:val="bottom"/>
          </w:tcPr>
          <w:p w:rsidR="0022213C" w:rsidRPr="00201C62" w:rsidRDefault="0022213C" w:rsidP="001330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6,9</w:t>
            </w:r>
          </w:p>
        </w:tc>
        <w:tc>
          <w:tcPr>
            <w:tcW w:w="851" w:type="dxa"/>
            <w:vAlign w:val="bottom"/>
          </w:tcPr>
          <w:p w:rsidR="0022213C" w:rsidRPr="00201C62" w:rsidRDefault="0022213C" w:rsidP="001330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32,9</w:t>
            </w:r>
          </w:p>
        </w:tc>
        <w:tc>
          <w:tcPr>
            <w:tcW w:w="709" w:type="dxa"/>
            <w:vAlign w:val="bottom"/>
          </w:tcPr>
          <w:p w:rsidR="0022213C" w:rsidRPr="00201C62" w:rsidRDefault="0022213C" w:rsidP="001330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2,9</w:t>
            </w:r>
          </w:p>
        </w:tc>
        <w:tc>
          <w:tcPr>
            <w:tcW w:w="850" w:type="dxa"/>
            <w:vAlign w:val="bottom"/>
          </w:tcPr>
          <w:p w:rsidR="0022213C" w:rsidRPr="00201C62" w:rsidRDefault="0022213C" w:rsidP="0013307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7,7     +</w:t>
            </w:r>
          </w:p>
        </w:tc>
        <w:tc>
          <w:tcPr>
            <w:tcW w:w="992" w:type="dxa"/>
            <w:vAlign w:val="bottom"/>
          </w:tcPr>
          <w:p w:rsidR="0022213C" w:rsidRPr="00201C62" w:rsidRDefault="0022213C" w:rsidP="0013307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37,3    +</w:t>
            </w:r>
          </w:p>
        </w:tc>
        <w:tc>
          <w:tcPr>
            <w:tcW w:w="993" w:type="dxa"/>
            <w:vAlign w:val="bottom"/>
          </w:tcPr>
          <w:p w:rsidR="0022213C" w:rsidRPr="00201C62" w:rsidRDefault="0022213C" w:rsidP="0013307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3,2     +</w:t>
            </w:r>
          </w:p>
        </w:tc>
        <w:tc>
          <w:tcPr>
            <w:tcW w:w="850" w:type="dxa"/>
          </w:tcPr>
          <w:p w:rsidR="0022213C" w:rsidRPr="00201C62" w:rsidRDefault="0022213C" w:rsidP="0013307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11,3  +</w:t>
            </w:r>
          </w:p>
        </w:tc>
        <w:tc>
          <w:tcPr>
            <w:tcW w:w="907" w:type="dxa"/>
          </w:tcPr>
          <w:p w:rsidR="0022213C" w:rsidRPr="00201C62" w:rsidRDefault="0022213C" w:rsidP="0013307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55,8   +</w:t>
            </w:r>
          </w:p>
        </w:tc>
        <w:tc>
          <w:tcPr>
            <w:tcW w:w="935" w:type="dxa"/>
          </w:tcPr>
          <w:p w:rsidR="0022213C" w:rsidRPr="00201C62" w:rsidRDefault="0022213C" w:rsidP="0013307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4       +</w:t>
            </w:r>
          </w:p>
        </w:tc>
      </w:tr>
    </w:tbl>
    <w:p w:rsidR="0022213C" w:rsidRPr="0009463E" w:rsidRDefault="0022213C" w:rsidP="00F42B0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63E" w:rsidRPr="0009463E" w:rsidRDefault="001C4DAE" w:rsidP="0009463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463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9463E" w:rsidRPr="0009463E">
        <w:rPr>
          <w:rFonts w:ascii="Times New Roman" w:hAnsi="Times New Roman" w:cs="Times New Roman"/>
          <w:sz w:val="24"/>
          <w:szCs w:val="24"/>
        </w:rPr>
        <w:t>В результате проведения контрольных работ произошло выделение обучающихся, готовых к сдаче ЕГЭ на профильном уровне посредством распределения на кластеры: низкий уровень, допустимый, переходный, повышенный, высокий в зависимости от полученных баллов.</w:t>
      </w:r>
    </w:p>
    <w:p w:rsidR="001C4DAE" w:rsidRPr="0009463E" w:rsidRDefault="001C4DAE" w:rsidP="00F42B0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463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C4DAE" w:rsidRPr="0009463E" w:rsidRDefault="001C4DAE" w:rsidP="00F42B07">
      <w:pPr>
        <w:pStyle w:val="a3"/>
        <w:spacing w:line="276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63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972050" cy="2466975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C4DAE" w:rsidRPr="0009463E" w:rsidRDefault="001C4DAE" w:rsidP="00F42B0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1C62" w:rsidRDefault="00201C62" w:rsidP="00201C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9463E">
        <w:rPr>
          <w:rFonts w:ascii="Times New Roman" w:hAnsi="Times New Roman" w:cs="Times New Roman"/>
          <w:sz w:val="24"/>
          <w:szCs w:val="24"/>
        </w:rPr>
        <w:t>В целом по району в сравнении с пробным ЕГЭ  значительно изменилось распределение обучающихся 11 класса по кластерам: появились выпускники, способные на хорошем уровне сдать профильный ЕГЭ, значительно уменьшилось количество выпускников с низкими и невысокими результатами.</w:t>
      </w:r>
    </w:p>
    <w:p w:rsidR="00201C62" w:rsidRDefault="00201C62" w:rsidP="00201C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1C62" w:rsidRDefault="00201C62" w:rsidP="00201C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1C62" w:rsidRDefault="00201C62" w:rsidP="00201C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1C62" w:rsidRDefault="00201C62" w:rsidP="00201C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1C62" w:rsidRDefault="00201C62" w:rsidP="00201C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213C" w:rsidRPr="0009463E" w:rsidRDefault="00201C62" w:rsidP="0022213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463E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22213C" w:rsidRPr="00094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Распределение по кластерам обучающихся 11 класса </w:t>
      </w:r>
    </w:p>
    <w:p w:rsidR="001C4DAE" w:rsidRPr="0009463E" w:rsidRDefault="0022213C" w:rsidP="0022213C">
      <w:pPr>
        <w:pStyle w:val="a3"/>
        <w:spacing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4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основе результатов пробного ЕГЭ по математике профильного уровня</w:t>
      </w:r>
    </w:p>
    <w:p w:rsidR="0022213C" w:rsidRPr="0009463E" w:rsidRDefault="0022213C" w:rsidP="0022213C">
      <w:pPr>
        <w:pStyle w:val="a3"/>
        <w:spacing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786" w:type="dxa"/>
        <w:tblInd w:w="-318" w:type="dxa"/>
        <w:tblLayout w:type="fixed"/>
        <w:tblLook w:val="04A0"/>
      </w:tblPr>
      <w:tblGrid>
        <w:gridCol w:w="2140"/>
        <w:gridCol w:w="850"/>
        <w:gridCol w:w="567"/>
        <w:gridCol w:w="709"/>
        <w:gridCol w:w="709"/>
        <w:gridCol w:w="708"/>
        <w:gridCol w:w="709"/>
        <w:gridCol w:w="709"/>
        <w:gridCol w:w="992"/>
        <w:gridCol w:w="709"/>
        <w:gridCol w:w="709"/>
        <w:gridCol w:w="708"/>
        <w:gridCol w:w="567"/>
      </w:tblGrid>
      <w:tr w:rsidR="0022213C" w:rsidRPr="0009463E" w:rsidTr="00201C62">
        <w:trPr>
          <w:trHeight w:val="645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2213C" w:rsidRPr="00201C62" w:rsidRDefault="0022213C" w:rsidP="00201C62">
            <w:pPr>
              <w:spacing w:after="0"/>
              <w:ind w:left="-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по списку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писавших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 (низкий уровень)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 (допустимый уровень)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III (переходный уровень)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IV(повышенный уровень)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V(высокий уровень)</w:t>
            </w:r>
          </w:p>
        </w:tc>
      </w:tr>
      <w:tr w:rsidR="0022213C" w:rsidRPr="0009463E" w:rsidTr="00201C62">
        <w:trPr>
          <w:trHeight w:val="29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13C" w:rsidRPr="00201C62" w:rsidRDefault="0022213C" w:rsidP="0013307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13C" w:rsidRPr="00201C62" w:rsidRDefault="0022213C" w:rsidP="0013307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13C" w:rsidRPr="00201C62" w:rsidRDefault="0022213C" w:rsidP="0013307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0-5 баллов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6-9 баллов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10-12 баллов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213C" w:rsidRPr="00201C62" w:rsidRDefault="0022213C" w:rsidP="00133072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13-22 баллов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23-32 балла</w:t>
            </w:r>
          </w:p>
        </w:tc>
      </w:tr>
      <w:tr w:rsidR="0022213C" w:rsidRPr="0009463E" w:rsidTr="00201C62">
        <w:trPr>
          <w:trHeight w:val="255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13C" w:rsidRPr="00201C62" w:rsidRDefault="0022213C" w:rsidP="0013307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13C" w:rsidRPr="00201C62" w:rsidRDefault="0022213C" w:rsidP="0013307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13C" w:rsidRPr="00201C62" w:rsidRDefault="0022213C" w:rsidP="0013307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22213C" w:rsidRPr="0009463E" w:rsidTr="00201C62">
        <w:trPr>
          <w:trHeight w:val="375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3C" w:rsidRPr="00201C62" w:rsidRDefault="0022213C" w:rsidP="00133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АСОШ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2213C" w:rsidRPr="0009463E" w:rsidTr="00201C62">
        <w:trPr>
          <w:trHeight w:val="35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3C" w:rsidRPr="00201C62" w:rsidRDefault="0022213C" w:rsidP="00133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АСОШ №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2213C" w:rsidRPr="0009463E" w:rsidTr="00201C62">
        <w:trPr>
          <w:trHeight w:val="27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13C" w:rsidRPr="00201C62" w:rsidRDefault="0022213C" w:rsidP="00133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Аниховская СОШ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2213C" w:rsidRPr="0009463E" w:rsidTr="00201C62">
        <w:trPr>
          <w:trHeight w:val="26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13C" w:rsidRPr="00201C62" w:rsidRDefault="0022213C" w:rsidP="00133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Елизаветинская СОШ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2213C" w:rsidRPr="0009463E" w:rsidTr="00201C62">
        <w:trPr>
          <w:trHeight w:val="283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13C" w:rsidRPr="00201C62" w:rsidRDefault="0022213C" w:rsidP="00133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Комсомольская СОШ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2213C" w:rsidRPr="0009463E" w:rsidTr="00201C62">
        <w:trPr>
          <w:trHeight w:val="270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13C" w:rsidRPr="00201C62" w:rsidRDefault="0022213C" w:rsidP="00133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Майская  СОШ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2213C" w:rsidRPr="0009463E" w:rsidTr="00201C62">
        <w:trPr>
          <w:trHeight w:val="27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13C" w:rsidRPr="00201C62" w:rsidRDefault="0022213C" w:rsidP="00133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Теренсайская СОШ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2213C" w:rsidRPr="0009463E" w:rsidTr="00201C62">
        <w:trPr>
          <w:trHeight w:val="27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13C" w:rsidRPr="00201C62" w:rsidRDefault="0022213C" w:rsidP="00133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Шильдинская СОШ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2213C" w:rsidRPr="0009463E" w:rsidTr="00201C62">
        <w:trPr>
          <w:trHeight w:val="31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13C" w:rsidRPr="00201C62" w:rsidRDefault="0022213C" w:rsidP="00133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Юбилейная СОШ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2213C" w:rsidRPr="0009463E" w:rsidTr="00201C62">
        <w:trPr>
          <w:trHeight w:val="31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3C" w:rsidRPr="00201C62" w:rsidRDefault="0022213C" w:rsidP="00094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 пробный ЕГЭ 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2213C" w:rsidRPr="0009463E" w:rsidTr="00201C62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13C" w:rsidRPr="00201C62" w:rsidRDefault="0022213C" w:rsidP="000946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Итоги </w:t>
            </w:r>
            <w:r w:rsidR="0009463E"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 </w:t>
            </w:r>
            <w:r w:rsidR="0009463E"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13C" w:rsidRPr="00201C62" w:rsidRDefault="0022213C" w:rsidP="00133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22213C" w:rsidRPr="0009463E" w:rsidRDefault="0022213C" w:rsidP="0022213C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1F4" w:rsidRPr="0009463E" w:rsidRDefault="00DA663B" w:rsidP="00F42B07">
      <w:pPr>
        <w:pStyle w:val="a3"/>
        <w:tabs>
          <w:tab w:val="left" w:pos="709"/>
        </w:tabs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463E">
        <w:rPr>
          <w:rFonts w:ascii="Times New Roman" w:hAnsi="Times New Roman" w:cs="Times New Roman"/>
          <w:sz w:val="24"/>
          <w:szCs w:val="24"/>
        </w:rPr>
        <w:t xml:space="preserve">     </w:t>
      </w:r>
      <w:r w:rsidR="001C4DAE" w:rsidRPr="0009463E">
        <w:rPr>
          <w:rFonts w:ascii="Times New Roman" w:hAnsi="Times New Roman" w:cs="Times New Roman"/>
          <w:sz w:val="24"/>
          <w:szCs w:val="24"/>
        </w:rPr>
        <w:t xml:space="preserve">Таким образом,  готовы к сдаче ЕГЭ </w:t>
      </w:r>
      <w:r w:rsidR="00C716D7" w:rsidRPr="0009463E">
        <w:rPr>
          <w:rFonts w:ascii="Times New Roman" w:hAnsi="Times New Roman" w:cs="Times New Roman"/>
          <w:sz w:val="24"/>
          <w:szCs w:val="24"/>
        </w:rPr>
        <w:t xml:space="preserve">на хорошем уровне </w:t>
      </w:r>
      <w:r w:rsidR="001C4DAE" w:rsidRPr="0009463E">
        <w:rPr>
          <w:rFonts w:ascii="Times New Roman" w:hAnsi="Times New Roman" w:cs="Times New Roman"/>
          <w:sz w:val="24"/>
          <w:szCs w:val="24"/>
        </w:rPr>
        <w:t>только 11 обучающихся из 31 сдававшего выпускника.</w:t>
      </w:r>
    </w:p>
    <w:p w:rsidR="00904543" w:rsidRPr="0009463E" w:rsidRDefault="00904543" w:rsidP="00F42B07">
      <w:pPr>
        <w:pStyle w:val="3"/>
        <w:shd w:val="clear" w:color="auto" w:fill="auto"/>
        <w:spacing w:after="0" w:line="276" w:lineRule="auto"/>
        <w:ind w:right="-1" w:firstLine="284"/>
        <w:jc w:val="both"/>
        <w:rPr>
          <w:sz w:val="24"/>
          <w:szCs w:val="24"/>
        </w:rPr>
      </w:pPr>
      <w:r w:rsidRPr="0009463E">
        <w:rPr>
          <w:b/>
          <w:sz w:val="24"/>
          <w:szCs w:val="24"/>
        </w:rPr>
        <w:t>Динамика выполнения заданий контрольной работы №</w:t>
      </w:r>
      <w:r w:rsidR="002C72EB" w:rsidRPr="0009463E">
        <w:rPr>
          <w:b/>
          <w:sz w:val="24"/>
          <w:szCs w:val="24"/>
        </w:rPr>
        <w:t xml:space="preserve"> </w:t>
      </w:r>
      <w:r w:rsidRPr="0009463E">
        <w:rPr>
          <w:b/>
          <w:sz w:val="24"/>
          <w:szCs w:val="24"/>
        </w:rPr>
        <w:t xml:space="preserve">2 </w:t>
      </w:r>
      <w:r w:rsidR="00E07BFE" w:rsidRPr="0009463E">
        <w:rPr>
          <w:b/>
          <w:sz w:val="24"/>
          <w:szCs w:val="24"/>
        </w:rPr>
        <w:t xml:space="preserve">и пробного ЕГЭ </w:t>
      </w:r>
      <w:r w:rsidRPr="0009463E">
        <w:rPr>
          <w:b/>
          <w:sz w:val="24"/>
          <w:szCs w:val="24"/>
        </w:rPr>
        <w:t>обучающимися 11 класса</w:t>
      </w:r>
    </w:p>
    <w:p w:rsidR="00904543" w:rsidRPr="0009463E" w:rsidRDefault="00904543" w:rsidP="00F42B07">
      <w:pPr>
        <w:pStyle w:val="3"/>
        <w:shd w:val="clear" w:color="auto" w:fill="auto"/>
        <w:spacing w:after="0" w:line="276" w:lineRule="auto"/>
        <w:ind w:left="-851" w:right="-1" w:firstLine="284"/>
        <w:jc w:val="both"/>
        <w:rPr>
          <w:color w:val="FF0000"/>
          <w:sz w:val="24"/>
          <w:szCs w:val="24"/>
        </w:rPr>
      </w:pPr>
    </w:p>
    <w:tbl>
      <w:tblPr>
        <w:tblStyle w:val="a4"/>
        <w:tblW w:w="10490" w:type="dxa"/>
        <w:tblInd w:w="-318" w:type="dxa"/>
        <w:tblLayout w:type="fixed"/>
        <w:tblLook w:val="04A0"/>
      </w:tblPr>
      <w:tblGrid>
        <w:gridCol w:w="496"/>
        <w:gridCol w:w="5657"/>
        <w:gridCol w:w="987"/>
        <w:gridCol w:w="1083"/>
        <w:gridCol w:w="1134"/>
        <w:gridCol w:w="1133"/>
      </w:tblGrid>
      <w:tr w:rsidR="00E07BFE" w:rsidRPr="0009463E" w:rsidTr="00201C62">
        <w:tc>
          <w:tcPr>
            <w:tcW w:w="496" w:type="dxa"/>
          </w:tcPr>
          <w:p w:rsidR="00E07BFE" w:rsidRPr="00201C62" w:rsidRDefault="00E07BFE" w:rsidP="00201C6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657" w:type="dxa"/>
          </w:tcPr>
          <w:p w:rsidR="00E07BFE" w:rsidRPr="00201C62" w:rsidRDefault="00E07BFE" w:rsidP="00201C6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Проверяемые</w:t>
            </w:r>
          </w:p>
          <w:p w:rsidR="00E07BFE" w:rsidRPr="00201C62" w:rsidRDefault="00E07BFE" w:rsidP="00201C6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требования</w:t>
            </w:r>
          </w:p>
          <w:p w:rsidR="00E07BFE" w:rsidRPr="00201C62" w:rsidRDefault="00E07BFE" w:rsidP="00201C6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(умения)</w:t>
            </w:r>
          </w:p>
        </w:tc>
        <w:tc>
          <w:tcPr>
            <w:tcW w:w="987" w:type="dxa"/>
          </w:tcPr>
          <w:p w:rsidR="00E07BFE" w:rsidRPr="00201C62" w:rsidRDefault="00E07BFE" w:rsidP="00201C6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Уровень сложности задания</w:t>
            </w:r>
          </w:p>
        </w:tc>
        <w:tc>
          <w:tcPr>
            <w:tcW w:w="1083" w:type="dxa"/>
          </w:tcPr>
          <w:p w:rsidR="00E07BFE" w:rsidRPr="00201C62" w:rsidRDefault="00E07BFE" w:rsidP="00201C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 выполнения  ВКР№2</w:t>
            </w:r>
          </w:p>
        </w:tc>
        <w:tc>
          <w:tcPr>
            <w:tcW w:w="1134" w:type="dxa"/>
          </w:tcPr>
          <w:p w:rsidR="00E07BFE" w:rsidRPr="00201C62" w:rsidRDefault="00F42B07" w:rsidP="00201C62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в</w:t>
            </w:r>
            <w:r w:rsidR="00E07BFE"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ыполнения заданий ПЭ ЕГЭ</w:t>
            </w:r>
          </w:p>
        </w:tc>
        <w:tc>
          <w:tcPr>
            <w:tcW w:w="1133" w:type="dxa"/>
          </w:tcPr>
          <w:p w:rsidR="00201C62" w:rsidRDefault="00E07BFE" w:rsidP="00F42B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Динамика </w:t>
            </w:r>
          </w:p>
          <w:p w:rsidR="00201C62" w:rsidRDefault="00201C62" w:rsidP="00F42B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07BFE" w:rsidRPr="00201C62" w:rsidRDefault="00201C62" w:rsidP="00F42B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="00E07BFE"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+/-</w:t>
            </w:r>
          </w:p>
        </w:tc>
      </w:tr>
      <w:tr w:rsidR="00E07BFE" w:rsidRPr="0009463E" w:rsidTr="00201C62">
        <w:tc>
          <w:tcPr>
            <w:tcW w:w="496" w:type="dxa"/>
          </w:tcPr>
          <w:p w:rsidR="00E07BFE" w:rsidRPr="00201C62" w:rsidRDefault="00E07BFE" w:rsidP="00201C6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7" w:type="dxa"/>
          </w:tcPr>
          <w:p w:rsidR="00E07BFE" w:rsidRPr="00201C62" w:rsidRDefault="00E07BFE" w:rsidP="00201C6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 использовать приоб</w:t>
            </w: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ретенные знания и умения в практической деятельности и повседневной жизни</w:t>
            </w:r>
          </w:p>
        </w:tc>
        <w:tc>
          <w:tcPr>
            <w:tcW w:w="987" w:type="dxa"/>
          </w:tcPr>
          <w:p w:rsidR="00E07BFE" w:rsidRPr="00201C62" w:rsidRDefault="00E07BFE" w:rsidP="00201C6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083" w:type="dxa"/>
          </w:tcPr>
          <w:p w:rsidR="00E07BFE" w:rsidRPr="00201C62" w:rsidRDefault="00E07BFE" w:rsidP="00201C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</w:tcPr>
          <w:p w:rsidR="00E07BFE" w:rsidRPr="00201C62" w:rsidRDefault="00E07BFE" w:rsidP="00201C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93,5 </w:t>
            </w:r>
          </w:p>
        </w:tc>
        <w:tc>
          <w:tcPr>
            <w:tcW w:w="1133" w:type="dxa"/>
          </w:tcPr>
          <w:p w:rsidR="00E07BFE" w:rsidRPr="0009463E" w:rsidRDefault="00E07BFE" w:rsidP="00F42B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63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E07BFE" w:rsidRPr="0009463E" w:rsidTr="00201C62">
        <w:tc>
          <w:tcPr>
            <w:tcW w:w="496" w:type="dxa"/>
          </w:tcPr>
          <w:p w:rsidR="00E07BFE" w:rsidRPr="00201C62" w:rsidRDefault="00E07BFE" w:rsidP="00201C6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57" w:type="dxa"/>
          </w:tcPr>
          <w:p w:rsidR="00E07BFE" w:rsidRPr="00201C62" w:rsidRDefault="00E07BFE" w:rsidP="00201C6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 использовать приоб</w:t>
            </w: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ретенные знания и умения в практической деятельности и повседневной жизни</w:t>
            </w:r>
          </w:p>
        </w:tc>
        <w:tc>
          <w:tcPr>
            <w:tcW w:w="987" w:type="dxa"/>
          </w:tcPr>
          <w:p w:rsidR="00E07BFE" w:rsidRPr="00201C62" w:rsidRDefault="00E07BFE" w:rsidP="00201C6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083" w:type="dxa"/>
          </w:tcPr>
          <w:p w:rsidR="00E07BFE" w:rsidRPr="00201C62" w:rsidRDefault="00E07BFE" w:rsidP="00201C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1134" w:type="dxa"/>
          </w:tcPr>
          <w:p w:rsidR="00E07BFE" w:rsidRPr="00201C62" w:rsidRDefault="00E07BFE" w:rsidP="00201C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96,8</w:t>
            </w:r>
          </w:p>
        </w:tc>
        <w:tc>
          <w:tcPr>
            <w:tcW w:w="1133" w:type="dxa"/>
          </w:tcPr>
          <w:p w:rsidR="00E07BFE" w:rsidRPr="0009463E" w:rsidRDefault="00E07BFE" w:rsidP="00F42B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6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07BFE" w:rsidRPr="0009463E" w:rsidTr="00201C62">
        <w:tc>
          <w:tcPr>
            <w:tcW w:w="496" w:type="dxa"/>
          </w:tcPr>
          <w:p w:rsidR="00E07BFE" w:rsidRPr="00201C62" w:rsidRDefault="00E07BFE" w:rsidP="00201C6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7" w:type="dxa"/>
          </w:tcPr>
          <w:p w:rsidR="00E07BFE" w:rsidRPr="00201C62" w:rsidRDefault="00E07BFE" w:rsidP="00201C6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987" w:type="dxa"/>
          </w:tcPr>
          <w:p w:rsidR="00E07BFE" w:rsidRPr="00201C62" w:rsidRDefault="00E07BFE" w:rsidP="00201C6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083" w:type="dxa"/>
          </w:tcPr>
          <w:p w:rsidR="00E07BFE" w:rsidRPr="00201C62" w:rsidRDefault="00E07BFE" w:rsidP="00201C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  <w:tc>
          <w:tcPr>
            <w:tcW w:w="1134" w:type="dxa"/>
          </w:tcPr>
          <w:p w:rsidR="00E07BFE" w:rsidRPr="00201C62" w:rsidRDefault="00E07BFE" w:rsidP="00201C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80,6</w:t>
            </w:r>
          </w:p>
        </w:tc>
        <w:tc>
          <w:tcPr>
            <w:tcW w:w="1133" w:type="dxa"/>
          </w:tcPr>
          <w:p w:rsidR="00E07BFE" w:rsidRPr="0009463E" w:rsidRDefault="00E07BFE" w:rsidP="00F42B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63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E07BFE" w:rsidRPr="0009463E" w:rsidTr="00201C62">
        <w:tc>
          <w:tcPr>
            <w:tcW w:w="496" w:type="dxa"/>
          </w:tcPr>
          <w:p w:rsidR="00E07BFE" w:rsidRPr="00201C62" w:rsidRDefault="00E07BFE" w:rsidP="00201C6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57" w:type="dxa"/>
          </w:tcPr>
          <w:p w:rsidR="00E07BFE" w:rsidRPr="00201C62" w:rsidRDefault="00E07BFE" w:rsidP="00201C6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 строить и исследовать простейшие математические модели</w:t>
            </w:r>
          </w:p>
        </w:tc>
        <w:tc>
          <w:tcPr>
            <w:tcW w:w="987" w:type="dxa"/>
          </w:tcPr>
          <w:p w:rsidR="00E07BFE" w:rsidRPr="00201C62" w:rsidRDefault="00E07BFE" w:rsidP="00201C6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083" w:type="dxa"/>
          </w:tcPr>
          <w:p w:rsidR="00E07BFE" w:rsidRPr="00201C62" w:rsidRDefault="00E07BFE" w:rsidP="00201C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1134" w:type="dxa"/>
          </w:tcPr>
          <w:p w:rsidR="00E07BFE" w:rsidRPr="00201C62" w:rsidRDefault="00E07BFE" w:rsidP="00201C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61,3</w:t>
            </w:r>
          </w:p>
        </w:tc>
        <w:tc>
          <w:tcPr>
            <w:tcW w:w="1133" w:type="dxa"/>
          </w:tcPr>
          <w:p w:rsidR="00E07BFE" w:rsidRPr="0009463E" w:rsidRDefault="00E07BFE" w:rsidP="00F42B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63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E07BFE" w:rsidRPr="0009463E" w:rsidTr="00201C62">
        <w:tc>
          <w:tcPr>
            <w:tcW w:w="496" w:type="dxa"/>
          </w:tcPr>
          <w:p w:rsidR="00E07BFE" w:rsidRPr="00201C62" w:rsidRDefault="00E07BFE" w:rsidP="00201C6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57" w:type="dxa"/>
          </w:tcPr>
          <w:p w:rsidR="00E07BFE" w:rsidRPr="00201C62" w:rsidRDefault="00E07BFE" w:rsidP="00201C6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 решать уравнения и неравенства</w:t>
            </w:r>
          </w:p>
        </w:tc>
        <w:tc>
          <w:tcPr>
            <w:tcW w:w="987" w:type="dxa"/>
          </w:tcPr>
          <w:p w:rsidR="00E07BFE" w:rsidRPr="00201C62" w:rsidRDefault="00E07BFE" w:rsidP="00201C6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083" w:type="dxa"/>
          </w:tcPr>
          <w:p w:rsidR="00E07BFE" w:rsidRPr="00201C62" w:rsidRDefault="00E07BFE" w:rsidP="00201C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1134" w:type="dxa"/>
          </w:tcPr>
          <w:p w:rsidR="00E07BFE" w:rsidRPr="00201C62" w:rsidRDefault="00E07BFE" w:rsidP="00201C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58,0</w:t>
            </w:r>
          </w:p>
        </w:tc>
        <w:tc>
          <w:tcPr>
            <w:tcW w:w="1133" w:type="dxa"/>
          </w:tcPr>
          <w:p w:rsidR="00E07BFE" w:rsidRPr="0009463E" w:rsidRDefault="00E07BFE" w:rsidP="00F42B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63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E07BFE" w:rsidRPr="0009463E" w:rsidTr="00201C62">
        <w:tc>
          <w:tcPr>
            <w:tcW w:w="496" w:type="dxa"/>
          </w:tcPr>
          <w:p w:rsidR="00E07BFE" w:rsidRPr="00201C62" w:rsidRDefault="00E07BFE" w:rsidP="00201C6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57" w:type="dxa"/>
          </w:tcPr>
          <w:p w:rsidR="00E07BFE" w:rsidRPr="00201C62" w:rsidRDefault="00E07BFE" w:rsidP="00201C6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987" w:type="dxa"/>
          </w:tcPr>
          <w:p w:rsidR="00E07BFE" w:rsidRPr="00201C62" w:rsidRDefault="00E07BFE" w:rsidP="00201C6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083" w:type="dxa"/>
          </w:tcPr>
          <w:p w:rsidR="00E07BFE" w:rsidRPr="00201C62" w:rsidRDefault="00E07BFE" w:rsidP="00201C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sz w:val="20"/>
                <w:szCs w:val="20"/>
              </w:rPr>
              <w:t>61,2</w:t>
            </w:r>
          </w:p>
        </w:tc>
        <w:tc>
          <w:tcPr>
            <w:tcW w:w="1134" w:type="dxa"/>
          </w:tcPr>
          <w:p w:rsidR="00E07BFE" w:rsidRPr="00201C62" w:rsidRDefault="00E07BFE" w:rsidP="00201C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77,4</w:t>
            </w:r>
          </w:p>
        </w:tc>
        <w:tc>
          <w:tcPr>
            <w:tcW w:w="1133" w:type="dxa"/>
          </w:tcPr>
          <w:p w:rsidR="00E07BFE" w:rsidRPr="0009463E" w:rsidRDefault="00E07BFE" w:rsidP="00F42B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63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E07BFE" w:rsidRPr="0009463E" w:rsidTr="00201C62">
        <w:tc>
          <w:tcPr>
            <w:tcW w:w="496" w:type="dxa"/>
          </w:tcPr>
          <w:p w:rsidR="00E07BFE" w:rsidRPr="00201C62" w:rsidRDefault="00E07BFE" w:rsidP="00201C6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657" w:type="dxa"/>
          </w:tcPr>
          <w:p w:rsidR="00E07BFE" w:rsidRPr="00201C62" w:rsidRDefault="00E07BFE" w:rsidP="00201C6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Уметь выполнять действия с функциями </w:t>
            </w:r>
          </w:p>
        </w:tc>
        <w:tc>
          <w:tcPr>
            <w:tcW w:w="987" w:type="dxa"/>
          </w:tcPr>
          <w:p w:rsidR="00E07BFE" w:rsidRPr="00201C62" w:rsidRDefault="00E07BFE" w:rsidP="00201C6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083" w:type="dxa"/>
          </w:tcPr>
          <w:p w:rsidR="00E07BFE" w:rsidRPr="00201C62" w:rsidRDefault="00E07BFE" w:rsidP="00201C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sz w:val="20"/>
                <w:szCs w:val="20"/>
              </w:rPr>
              <w:t>62,7</w:t>
            </w:r>
          </w:p>
        </w:tc>
        <w:tc>
          <w:tcPr>
            <w:tcW w:w="1134" w:type="dxa"/>
          </w:tcPr>
          <w:p w:rsidR="00E07BFE" w:rsidRPr="00201C62" w:rsidRDefault="00E07BFE" w:rsidP="00201C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77,4</w:t>
            </w:r>
          </w:p>
        </w:tc>
        <w:tc>
          <w:tcPr>
            <w:tcW w:w="1133" w:type="dxa"/>
          </w:tcPr>
          <w:p w:rsidR="00E07BFE" w:rsidRPr="0009463E" w:rsidRDefault="00E07BFE" w:rsidP="00F42B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63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E07BFE" w:rsidRPr="0009463E" w:rsidTr="00201C62">
        <w:tc>
          <w:tcPr>
            <w:tcW w:w="496" w:type="dxa"/>
          </w:tcPr>
          <w:p w:rsidR="00E07BFE" w:rsidRPr="00201C62" w:rsidRDefault="00E07BFE" w:rsidP="00201C6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57" w:type="dxa"/>
          </w:tcPr>
          <w:p w:rsidR="00E07BFE" w:rsidRPr="00201C62" w:rsidRDefault="00E07BFE" w:rsidP="00201C6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987" w:type="dxa"/>
          </w:tcPr>
          <w:p w:rsidR="00E07BFE" w:rsidRPr="00201C62" w:rsidRDefault="00E07BFE" w:rsidP="00201C6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083" w:type="dxa"/>
          </w:tcPr>
          <w:p w:rsidR="00E07BFE" w:rsidRPr="00201C62" w:rsidRDefault="00E07BFE" w:rsidP="00201C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1134" w:type="dxa"/>
          </w:tcPr>
          <w:p w:rsidR="00E07BFE" w:rsidRPr="00201C62" w:rsidRDefault="00E07BFE" w:rsidP="00201C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74,2</w:t>
            </w:r>
          </w:p>
        </w:tc>
        <w:tc>
          <w:tcPr>
            <w:tcW w:w="1133" w:type="dxa"/>
          </w:tcPr>
          <w:p w:rsidR="00E07BFE" w:rsidRPr="0009463E" w:rsidRDefault="00E07BFE" w:rsidP="00F42B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63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E07BFE" w:rsidRPr="0009463E" w:rsidTr="00201C62">
        <w:tc>
          <w:tcPr>
            <w:tcW w:w="496" w:type="dxa"/>
          </w:tcPr>
          <w:p w:rsidR="00E07BFE" w:rsidRPr="00201C62" w:rsidRDefault="00E07BFE" w:rsidP="00201C6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57" w:type="dxa"/>
          </w:tcPr>
          <w:p w:rsidR="00E07BFE" w:rsidRPr="00201C62" w:rsidRDefault="00E07BFE" w:rsidP="00201C6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меть выполнять вычисле</w:t>
            </w: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 и преобразования</w:t>
            </w:r>
          </w:p>
        </w:tc>
        <w:tc>
          <w:tcPr>
            <w:tcW w:w="987" w:type="dxa"/>
          </w:tcPr>
          <w:p w:rsidR="00E07BFE" w:rsidRPr="00201C62" w:rsidRDefault="00E07BFE" w:rsidP="00201C6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</w:p>
        </w:tc>
        <w:tc>
          <w:tcPr>
            <w:tcW w:w="1083" w:type="dxa"/>
          </w:tcPr>
          <w:p w:rsidR="00E07BFE" w:rsidRPr="00201C62" w:rsidRDefault="00E07BFE" w:rsidP="00201C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1134" w:type="dxa"/>
          </w:tcPr>
          <w:p w:rsidR="00E07BFE" w:rsidRPr="00201C62" w:rsidRDefault="00E07BFE" w:rsidP="00201C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64,5</w:t>
            </w:r>
          </w:p>
        </w:tc>
        <w:tc>
          <w:tcPr>
            <w:tcW w:w="1133" w:type="dxa"/>
          </w:tcPr>
          <w:p w:rsidR="00E07BFE" w:rsidRPr="0009463E" w:rsidRDefault="00E07BFE" w:rsidP="00F42B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63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E07BFE" w:rsidRPr="0009463E" w:rsidTr="00201C62">
        <w:tc>
          <w:tcPr>
            <w:tcW w:w="496" w:type="dxa"/>
          </w:tcPr>
          <w:p w:rsidR="00E07BFE" w:rsidRPr="00201C62" w:rsidRDefault="00E07BFE" w:rsidP="00201C6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57" w:type="dxa"/>
          </w:tcPr>
          <w:p w:rsidR="00E07BFE" w:rsidRPr="00201C62" w:rsidRDefault="00E07BFE" w:rsidP="00201C6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меть использовать приоб</w:t>
            </w: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ретенные знания и умения в практической деятельности и повседневной жизни</w:t>
            </w:r>
          </w:p>
        </w:tc>
        <w:tc>
          <w:tcPr>
            <w:tcW w:w="987" w:type="dxa"/>
          </w:tcPr>
          <w:p w:rsidR="00E07BFE" w:rsidRPr="00201C62" w:rsidRDefault="00E07BFE" w:rsidP="00201C6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</w:p>
        </w:tc>
        <w:tc>
          <w:tcPr>
            <w:tcW w:w="1083" w:type="dxa"/>
          </w:tcPr>
          <w:p w:rsidR="00E07BFE" w:rsidRPr="00201C62" w:rsidRDefault="00E07BFE" w:rsidP="00201C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1134" w:type="dxa"/>
          </w:tcPr>
          <w:p w:rsidR="00E07BFE" w:rsidRPr="00201C62" w:rsidRDefault="00E07BFE" w:rsidP="00201C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80,6</w:t>
            </w:r>
          </w:p>
        </w:tc>
        <w:tc>
          <w:tcPr>
            <w:tcW w:w="1133" w:type="dxa"/>
          </w:tcPr>
          <w:p w:rsidR="00E07BFE" w:rsidRPr="0009463E" w:rsidRDefault="00E07BFE" w:rsidP="00F42B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63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E07BFE" w:rsidRPr="0009463E" w:rsidTr="00201C62">
        <w:tc>
          <w:tcPr>
            <w:tcW w:w="496" w:type="dxa"/>
          </w:tcPr>
          <w:p w:rsidR="00E07BFE" w:rsidRPr="00201C62" w:rsidRDefault="00E07BFE" w:rsidP="00201C6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57" w:type="dxa"/>
          </w:tcPr>
          <w:p w:rsidR="00E07BFE" w:rsidRPr="00201C62" w:rsidRDefault="00E07BFE" w:rsidP="00201C6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 строить и исследовать простейшие математические модели</w:t>
            </w:r>
          </w:p>
        </w:tc>
        <w:tc>
          <w:tcPr>
            <w:tcW w:w="987" w:type="dxa"/>
          </w:tcPr>
          <w:p w:rsidR="00E07BFE" w:rsidRPr="00201C62" w:rsidRDefault="00E07BFE" w:rsidP="00201C6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</w:p>
        </w:tc>
        <w:tc>
          <w:tcPr>
            <w:tcW w:w="1083" w:type="dxa"/>
          </w:tcPr>
          <w:p w:rsidR="00E07BFE" w:rsidRPr="00201C62" w:rsidRDefault="00E07BFE" w:rsidP="00201C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sz w:val="20"/>
                <w:szCs w:val="20"/>
              </w:rPr>
              <w:t>47,8</w:t>
            </w:r>
          </w:p>
        </w:tc>
        <w:tc>
          <w:tcPr>
            <w:tcW w:w="1134" w:type="dxa"/>
          </w:tcPr>
          <w:p w:rsidR="00E07BFE" w:rsidRPr="00201C62" w:rsidRDefault="00E07BFE" w:rsidP="00201C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67,7</w:t>
            </w:r>
          </w:p>
        </w:tc>
        <w:tc>
          <w:tcPr>
            <w:tcW w:w="1133" w:type="dxa"/>
          </w:tcPr>
          <w:p w:rsidR="00E07BFE" w:rsidRPr="0009463E" w:rsidRDefault="00E07BFE" w:rsidP="00F42B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63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E07BFE" w:rsidRPr="0009463E" w:rsidTr="00201C62">
        <w:tc>
          <w:tcPr>
            <w:tcW w:w="496" w:type="dxa"/>
          </w:tcPr>
          <w:p w:rsidR="00E07BFE" w:rsidRPr="00201C62" w:rsidRDefault="00E07BFE" w:rsidP="00201C6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57" w:type="dxa"/>
          </w:tcPr>
          <w:p w:rsidR="00E07BFE" w:rsidRPr="00201C62" w:rsidRDefault="00E07BFE" w:rsidP="00201C6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 выполнять действия с функциями</w:t>
            </w:r>
          </w:p>
        </w:tc>
        <w:tc>
          <w:tcPr>
            <w:tcW w:w="987" w:type="dxa"/>
          </w:tcPr>
          <w:p w:rsidR="00E07BFE" w:rsidRPr="00201C62" w:rsidRDefault="00E07BFE" w:rsidP="00201C6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</w:p>
        </w:tc>
        <w:tc>
          <w:tcPr>
            <w:tcW w:w="1083" w:type="dxa"/>
          </w:tcPr>
          <w:p w:rsidR="00E07BFE" w:rsidRPr="00201C62" w:rsidRDefault="00E07BFE" w:rsidP="00201C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sz w:val="20"/>
                <w:szCs w:val="20"/>
              </w:rPr>
              <w:t>29,9</w:t>
            </w:r>
          </w:p>
        </w:tc>
        <w:tc>
          <w:tcPr>
            <w:tcW w:w="1134" w:type="dxa"/>
          </w:tcPr>
          <w:p w:rsidR="00E07BFE" w:rsidRPr="00201C62" w:rsidRDefault="00E07BFE" w:rsidP="00201C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64,5</w:t>
            </w:r>
          </w:p>
        </w:tc>
        <w:tc>
          <w:tcPr>
            <w:tcW w:w="1133" w:type="dxa"/>
          </w:tcPr>
          <w:p w:rsidR="00E07BFE" w:rsidRPr="0009463E" w:rsidRDefault="00E07BFE" w:rsidP="00F42B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63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E07BFE" w:rsidRPr="0009463E" w:rsidTr="00201C62">
        <w:tc>
          <w:tcPr>
            <w:tcW w:w="496" w:type="dxa"/>
          </w:tcPr>
          <w:p w:rsidR="00E07BFE" w:rsidRPr="00201C62" w:rsidRDefault="00E07BFE" w:rsidP="00201C6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57" w:type="dxa"/>
          </w:tcPr>
          <w:p w:rsidR="00E07BFE" w:rsidRPr="00201C62" w:rsidRDefault="00E07BFE" w:rsidP="00201C6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 решать уравнения и неравенства</w:t>
            </w:r>
          </w:p>
        </w:tc>
        <w:tc>
          <w:tcPr>
            <w:tcW w:w="987" w:type="dxa"/>
          </w:tcPr>
          <w:p w:rsidR="00E07BFE" w:rsidRPr="00201C62" w:rsidRDefault="00E07BFE" w:rsidP="00201C6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</w:p>
        </w:tc>
        <w:tc>
          <w:tcPr>
            <w:tcW w:w="1083" w:type="dxa"/>
          </w:tcPr>
          <w:p w:rsidR="00E07BFE" w:rsidRPr="00201C62" w:rsidRDefault="00E07BFE" w:rsidP="00201C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sz w:val="20"/>
                <w:szCs w:val="20"/>
              </w:rPr>
              <w:t>25,4</w:t>
            </w:r>
          </w:p>
        </w:tc>
        <w:tc>
          <w:tcPr>
            <w:tcW w:w="1134" w:type="dxa"/>
          </w:tcPr>
          <w:p w:rsidR="00E07BFE" w:rsidRPr="00201C62" w:rsidRDefault="00E07BFE" w:rsidP="00201C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48,4</w:t>
            </w:r>
          </w:p>
        </w:tc>
        <w:tc>
          <w:tcPr>
            <w:tcW w:w="1133" w:type="dxa"/>
          </w:tcPr>
          <w:p w:rsidR="00E07BFE" w:rsidRPr="0009463E" w:rsidRDefault="00E07BFE" w:rsidP="00F42B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63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E07BFE" w:rsidRPr="0009463E" w:rsidTr="00201C62">
        <w:tc>
          <w:tcPr>
            <w:tcW w:w="496" w:type="dxa"/>
          </w:tcPr>
          <w:p w:rsidR="00E07BFE" w:rsidRPr="00201C62" w:rsidRDefault="00E07BFE" w:rsidP="00201C6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57" w:type="dxa"/>
          </w:tcPr>
          <w:p w:rsidR="00E07BFE" w:rsidRPr="00201C62" w:rsidRDefault="00E07BFE" w:rsidP="00201C6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987" w:type="dxa"/>
          </w:tcPr>
          <w:p w:rsidR="00E07BFE" w:rsidRPr="00201C62" w:rsidRDefault="00E07BFE" w:rsidP="00201C6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</w:p>
        </w:tc>
        <w:tc>
          <w:tcPr>
            <w:tcW w:w="1083" w:type="dxa"/>
          </w:tcPr>
          <w:p w:rsidR="00E07BFE" w:rsidRPr="00201C62" w:rsidRDefault="00E07BFE" w:rsidP="00201C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134" w:type="dxa"/>
          </w:tcPr>
          <w:p w:rsidR="00E07BFE" w:rsidRPr="00201C62" w:rsidRDefault="00E07BFE" w:rsidP="00201C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29,0</w:t>
            </w:r>
          </w:p>
        </w:tc>
        <w:tc>
          <w:tcPr>
            <w:tcW w:w="1133" w:type="dxa"/>
          </w:tcPr>
          <w:p w:rsidR="00E07BFE" w:rsidRPr="0009463E" w:rsidRDefault="00E07BFE" w:rsidP="00F42B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63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E07BFE" w:rsidRPr="0009463E" w:rsidTr="00201C62">
        <w:tc>
          <w:tcPr>
            <w:tcW w:w="496" w:type="dxa"/>
          </w:tcPr>
          <w:p w:rsidR="00E07BFE" w:rsidRPr="00201C62" w:rsidRDefault="00E07BFE" w:rsidP="00201C6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5657" w:type="dxa"/>
          </w:tcPr>
          <w:p w:rsidR="00E07BFE" w:rsidRPr="00201C62" w:rsidRDefault="00E07BFE" w:rsidP="00201C6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 решать уравнения и неравенства</w:t>
            </w:r>
          </w:p>
        </w:tc>
        <w:tc>
          <w:tcPr>
            <w:tcW w:w="987" w:type="dxa"/>
          </w:tcPr>
          <w:p w:rsidR="00E07BFE" w:rsidRPr="00201C62" w:rsidRDefault="00E07BFE" w:rsidP="00201C6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</w:p>
        </w:tc>
        <w:tc>
          <w:tcPr>
            <w:tcW w:w="1083" w:type="dxa"/>
          </w:tcPr>
          <w:p w:rsidR="00E07BFE" w:rsidRPr="00201C62" w:rsidRDefault="00E07BFE" w:rsidP="00201C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07BFE" w:rsidRPr="00201C62" w:rsidRDefault="00E07BFE" w:rsidP="00201C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12,9</w:t>
            </w:r>
          </w:p>
        </w:tc>
        <w:tc>
          <w:tcPr>
            <w:tcW w:w="1133" w:type="dxa"/>
          </w:tcPr>
          <w:p w:rsidR="00E07BFE" w:rsidRPr="0009463E" w:rsidRDefault="00E07BFE" w:rsidP="00F42B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63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E07BFE" w:rsidRPr="0009463E" w:rsidTr="00201C62">
        <w:tc>
          <w:tcPr>
            <w:tcW w:w="496" w:type="dxa"/>
          </w:tcPr>
          <w:p w:rsidR="00E07BFE" w:rsidRPr="00201C62" w:rsidRDefault="00E07BFE" w:rsidP="00201C6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57" w:type="dxa"/>
          </w:tcPr>
          <w:p w:rsidR="00E07BFE" w:rsidRPr="00201C62" w:rsidRDefault="00E07BFE" w:rsidP="00201C6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987" w:type="dxa"/>
          </w:tcPr>
          <w:p w:rsidR="00E07BFE" w:rsidRPr="00201C62" w:rsidRDefault="00E07BFE" w:rsidP="00201C6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</w:p>
        </w:tc>
        <w:tc>
          <w:tcPr>
            <w:tcW w:w="1083" w:type="dxa"/>
          </w:tcPr>
          <w:p w:rsidR="00E07BFE" w:rsidRPr="00201C62" w:rsidRDefault="00E07BFE" w:rsidP="00201C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07BFE" w:rsidRPr="00201C62" w:rsidRDefault="00E07BFE" w:rsidP="00201C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22,6</w:t>
            </w:r>
          </w:p>
        </w:tc>
        <w:tc>
          <w:tcPr>
            <w:tcW w:w="1133" w:type="dxa"/>
          </w:tcPr>
          <w:p w:rsidR="00E07BFE" w:rsidRPr="0009463E" w:rsidRDefault="00E07BFE" w:rsidP="00F42B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63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E07BFE" w:rsidRPr="0009463E" w:rsidTr="00201C62">
        <w:tc>
          <w:tcPr>
            <w:tcW w:w="496" w:type="dxa"/>
          </w:tcPr>
          <w:p w:rsidR="00E07BFE" w:rsidRPr="00201C62" w:rsidRDefault="00E07BFE" w:rsidP="00201C6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57" w:type="dxa"/>
          </w:tcPr>
          <w:p w:rsidR="00E07BFE" w:rsidRPr="00201C62" w:rsidRDefault="00E07BFE" w:rsidP="00201C6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меть использовать приоб</w:t>
            </w: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ретенные знания и умения в практической деятельности и повседневной жизни</w:t>
            </w:r>
          </w:p>
        </w:tc>
        <w:tc>
          <w:tcPr>
            <w:tcW w:w="987" w:type="dxa"/>
          </w:tcPr>
          <w:p w:rsidR="00E07BFE" w:rsidRPr="00201C62" w:rsidRDefault="00E07BFE" w:rsidP="00201C6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</w:p>
        </w:tc>
        <w:tc>
          <w:tcPr>
            <w:tcW w:w="1083" w:type="dxa"/>
          </w:tcPr>
          <w:p w:rsidR="00E07BFE" w:rsidRPr="00201C62" w:rsidRDefault="00E07BFE" w:rsidP="00201C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34" w:type="dxa"/>
          </w:tcPr>
          <w:p w:rsidR="00E07BFE" w:rsidRPr="00201C62" w:rsidRDefault="00E07BFE" w:rsidP="00201C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22,6</w:t>
            </w:r>
          </w:p>
        </w:tc>
        <w:tc>
          <w:tcPr>
            <w:tcW w:w="1133" w:type="dxa"/>
          </w:tcPr>
          <w:p w:rsidR="00E07BFE" w:rsidRPr="0009463E" w:rsidRDefault="00E07BFE" w:rsidP="00F42B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63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E07BFE" w:rsidRPr="0009463E" w:rsidTr="00201C62">
        <w:tc>
          <w:tcPr>
            <w:tcW w:w="496" w:type="dxa"/>
          </w:tcPr>
          <w:p w:rsidR="00E07BFE" w:rsidRPr="00201C62" w:rsidRDefault="00E07BFE" w:rsidP="00201C6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57" w:type="dxa"/>
          </w:tcPr>
          <w:p w:rsidR="00E07BFE" w:rsidRPr="00201C62" w:rsidRDefault="00E07BFE" w:rsidP="00201C6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 решать уравнения и неравенства</w:t>
            </w:r>
          </w:p>
        </w:tc>
        <w:tc>
          <w:tcPr>
            <w:tcW w:w="987" w:type="dxa"/>
          </w:tcPr>
          <w:p w:rsidR="00E07BFE" w:rsidRPr="00201C62" w:rsidRDefault="00E07BFE" w:rsidP="00201C6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1083" w:type="dxa"/>
          </w:tcPr>
          <w:p w:rsidR="00E07BFE" w:rsidRPr="00201C62" w:rsidRDefault="00E07BFE" w:rsidP="00201C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</w:tcPr>
          <w:p w:rsidR="00E07BFE" w:rsidRPr="00201C62" w:rsidRDefault="00E07BFE" w:rsidP="00201C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  <w:tc>
          <w:tcPr>
            <w:tcW w:w="1133" w:type="dxa"/>
          </w:tcPr>
          <w:p w:rsidR="00E07BFE" w:rsidRPr="0009463E" w:rsidRDefault="00E07BFE" w:rsidP="00F42B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63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E07BFE" w:rsidRPr="0009463E" w:rsidTr="00201C62">
        <w:tc>
          <w:tcPr>
            <w:tcW w:w="496" w:type="dxa"/>
          </w:tcPr>
          <w:p w:rsidR="00E07BFE" w:rsidRPr="00201C62" w:rsidRDefault="00E07BFE" w:rsidP="00201C6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57" w:type="dxa"/>
          </w:tcPr>
          <w:p w:rsidR="00E07BFE" w:rsidRPr="00201C62" w:rsidRDefault="0009463E" w:rsidP="00201C6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E07BFE"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меть строить и исследовать простейшие математические модели</w:t>
            </w:r>
          </w:p>
        </w:tc>
        <w:tc>
          <w:tcPr>
            <w:tcW w:w="987" w:type="dxa"/>
          </w:tcPr>
          <w:p w:rsidR="00E07BFE" w:rsidRPr="00201C62" w:rsidRDefault="00E07BFE" w:rsidP="00201C6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1083" w:type="dxa"/>
          </w:tcPr>
          <w:p w:rsidR="00E07BFE" w:rsidRPr="00201C62" w:rsidRDefault="00E07BFE" w:rsidP="00201C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07BFE" w:rsidRPr="00201C62" w:rsidRDefault="00E07BFE" w:rsidP="00201C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62">
              <w:rPr>
                <w:rFonts w:ascii="Times New Roman" w:hAnsi="Times New Roman" w:cs="Times New Roman"/>
                <w:b/>
                <w:sz w:val="20"/>
                <w:szCs w:val="20"/>
              </w:rPr>
              <w:t>16,1</w:t>
            </w:r>
          </w:p>
        </w:tc>
        <w:tc>
          <w:tcPr>
            <w:tcW w:w="1133" w:type="dxa"/>
          </w:tcPr>
          <w:p w:rsidR="00E07BFE" w:rsidRPr="0009463E" w:rsidRDefault="00E07BFE" w:rsidP="00F42B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63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:rsidR="002C72EB" w:rsidRPr="0009463E" w:rsidRDefault="00E07BFE" w:rsidP="00F42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63E">
        <w:rPr>
          <w:rFonts w:ascii="Times New Roman" w:hAnsi="Times New Roman" w:cs="Times New Roman"/>
          <w:sz w:val="24"/>
          <w:szCs w:val="24"/>
        </w:rPr>
        <w:t xml:space="preserve">      </w:t>
      </w:r>
      <w:r w:rsidR="002C72EB" w:rsidRPr="0009463E">
        <w:rPr>
          <w:rFonts w:ascii="Times New Roman" w:hAnsi="Times New Roman" w:cs="Times New Roman"/>
          <w:sz w:val="24"/>
          <w:szCs w:val="24"/>
        </w:rPr>
        <w:t xml:space="preserve"> </w:t>
      </w:r>
      <w:r w:rsidRPr="0009463E">
        <w:rPr>
          <w:rFonts w:ascii="Times New Roman" w:hAnsi="Times New Roman" w:cs="Times New Roman"/>
          <w:sz w:val="24"/>
          <w:szCs w:val="24"/>
        </w:rPr>
        <w:t xml:space="preserve">   </w:t>
      </w:r>
      <w:r w:rsidR="002C72EB" w:rsidRPr="0009463E">
        <w:rPr>
          <w:rFonts w:ascii="Times New Roman" w:hAnsi="Times New Roman" w:cs="Times New Roman"/>
          <w:sz w:val="24"/>
          <w:szCs w:val="24"/>
        </w:rPr>
        <w:t xml:space="preserve"> Б-базовый уровень</w:t>
      </w:r>
      <w:r w:rsidRPr="0009463E">
        <w:rPr>
          <w:rFonts w:ascii="Times New Roman" w:hAnsi="Times New Roman" w:cs="Times New Roman"/>
          <w:sz w:val="24"/>
          <w:szCs w:val="24"/>
        </w:rPr>
        <w:t xml:space="preserve">     </w:t>
      </w:r>
      <w:r w:rsidR="00F42B07" w:rsidRPr="000946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2EB" w:rsidRPr="0009463E" w:rsidRDefault="002C72EB" w:rsidP="00F42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63E">
        <w:rPr>
          <w:rFonts w:ascii="Times New Roman" w:hAnsi="Times New Roman" w:cs="Times New Roman"/>
          <w:sz w:val="24"/>
          <w:szCs w:val="24"/>
        </w:rPr>
        <w:t xml:space="preserve">  </w:t>
      </w:r>
      <w:r w:rsidR="00E07BFE" w:rsidRPr="0009463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9463E">
        <w:rPr>
          <w:rFonts w:ascii="Times New Roman" w:hAnsi="Times New Roman" w:cs="Times New Roman"/>
          <w:sz w:val="24"/>
          <w:szCs w:val="24"/>
        </w:rPr>
        <w:t>П-повышенный уровень</w:t>
      </w:r>
    </w:p>
    <w:p w:rsidR="002C72EB" w:rsidRPr="0009463E" w:rsidRDefault="00E07BFE" w:rsidP="00F42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63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C72EB" w:rsidRPr="0009463E">
        <w:rPr>
          <w:rFonts w:ascii="Times New Roman" w:hAnsi="Times New Roman" w:cs="Times New Roman"/>
          <w:sz w:val="24"/>
          <w:szCs w:val="24"/>
        </w:rPr>
        <w:t>В-высокий уровень</w:t>
      </w:r>
    </w:p>
    <w:p w:rsidR="00F42B07" w:rsidRPr="0009463E" w:rsidRDefault="007B0423" w:rsidP="00F42B0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63E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C72EB" w:rsidRPr="0009463E" w:rsidRDefault="00F42B07" w:rsidP="00F42B0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63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9463E" w:rsidRPr="0009463E">
        <w:rPr>
          <w:rFonts w:ascii="Times New Roman" w:hAnsi="Times New Roman" w:cs="Times New Roman"/>
          <w:sz w:val="24"/>
          <w:szCs w:val="24"/>
        </w:rPr>
        <w:t xml:space="preserve">   </w:t>
      </w:r>
      <w:r w:rsidR="00E07BFE" w:rsidRPr="0009463E">
        <w:rPr>
          <w:rFonts w:ascii="Times New Roman" w:hAnsi="Times New Roman" w:cs="Times New Roman"/>
          <w:sz w:val="24"/>
          <w:szCs w:val="24"/>
        </w:rPr>
        <w:t xml:space="preserve">Наблюдается положительная динамика в выполнении заданий на пробном ЕГЭ, при этом следует учитывать, что выполняли задания </w:t>
      </w:r>
      <w:r w:rsidR="00201C62">
        <w:rPr>
          <w:rFonts w:ascii="Times New Roman" w:hAnsi="Times New Roman" w:cs="Times New Roman"/>
          <w:sz w:val="24"/>
          <w:szCs w:val="24"/>
        </w:rPr>
        <w:t xml:space="preserve">пробного профильного ЕГЭ </w:t>
      </w:r>
      <w:r w:rsidR="00E07BFE" w:rsidRPr="0009463E">
        <w:rPr>
          <w:rFonts w:ascii="Times New Roman" w:hAnsi="Times New Roman" w:cs="Times New Roman"/>
          <w:sz w:val="24"/>
          <w:szCs w:val="24"/>
        </w:rPr>
        <w:t>только обучающиеся, планирующие поступать в вузы, для этого готовящиеся сдавать профильный ЕГЭ по мат</w:t>
      </w:r>
      <w:r w:rsidR="0009463E" w:rsidRPr="0009463E">
        <w:rPr>
          <w:rFonts w:ascii="Times New Roman" w:hAnsi="Times New Roman" w:cs="Times New Roman"/>
          <w:sz w:val="24"/>
          <w:szCs w:val="24"/>
        </w:rPr>
        <w:t>е</w:t>
      </w:r>
      <w:r w:rsidR="00E07BFE" w:rsidRPr="0009463E">
        <w:rPr>
          <w:rFonts w:ascii="Times New Roman" w:hAnsi="Times New Roman" w:cs="Times New Roman"/>
          <w:sz w:val="24"/>
          <w:szCs w:val="24"/>
        </w:rPr>
        <w:t xml:space="preserve">матике. </w:t>
      </w:r>
    </w:p>
    <w:p w:rsidR="002C72EB" w:rsidRPr="0009463E" w:rsidRDefault="0009463E" w:rsidP="0009463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63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C72EB" w:rsidRPr="0009463E">
        <w:rPr>
          <w:rFonts w:ascii="Times New Roman" w:hAnsi="Times New Roman" w:cs="Times New Roman"/>
          <w:sz w:val="24"/>
          <w:szCs w:val="24"/>
        </w:rPr>
        <w:t>Наибольшие трудности обучающиеся испытывают при решении заданий на решение уравнений и неравенств повышенной сложности (6,5%, 12,9%, 48,4%), базового уровня (58,0%), на умение выполнять вычисления и преобразования (64,5%), действия с геометрическими фигурами, координатами и векторами (29,0%). По сравнению с итогами контрольной работой №2 наблюдается незначительный рост знаний при выполнении заданий пробного экзамена в форме ЕГЭ.</w:t>
      </w:r>
    </w:p>
    <w:p w:rsidR="002C72EB" w:rsidRPr="0009463E" w:rsidRDefault="0009463E" w:rsidP="0009463E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63E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2C72EB" w:rsidRPr="0009463E">
        <w:rPr>
          <w:rFonts w:ascii="Times New Roman" w:eastAsia="Times New Roman" w:hAnsi="Times New Roman" w:cs="Times New Roman"/>
          <w:sz w:val="24"/>
          <w:szCs w:val="24"/>
        </w:rPr>
        <w:t>Анализ данных Пробного экзамена показывает, что 1 обучающийся (3,23 %) 11 класса не освоил на данный момент основные разделы школьного курса математики, не овладе</w:t>
      </w:r>
      <w:r w:rsidR="00E07BFE" w:rsidRPr="000946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72EB" w:rsidRPr="0009463E">
        <w:rPr>
          <w:rFonts w:ascii="Times New Roman" w:eastAsia="Times New Roman" w:hAnsi="Times New Roman" w:cs="Times New Roman"/>
          <w:sz w:val="24"/>
          <w:szCs w:val="24"/>
        </w:rPr>
        <w:t xml:space="preserve">базовыми математическими компетенциями, необходимыми в жизни и для продолжения образования.9 (29,03%) показали слабые знания, 35,4% учащихся получили отметку «5», и  показали хороший уровень математической подготовки. </w:t>
      </w:r>
    </w:p>
    <w:p w:rsidR="002C72EB" w:rsidRPr="0009463E" w:rsidRDefault="002C72EB" w:rsidP="00F42B07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463E">
        <w:rPr>
          <w:rFonts w:ascii="Times New Roman" w:hAnsi="Times New Roman" w:cs="Times New Roman"/>
          <w:sz w:val="24"/>
          <w:szCs w:val="24"/>
        </w:rPr>
        <w:t>Причины низк</w:t>
      </w:r>
      <w:r w:rsidR="00F42B07" w:rsidRPr="0009463E">
        <w:rPr>
          <w:rFonts w:ascii="Times New Roman" w:hAnsi="Times New Roman" w:cs="Times New Roman"/>
          <w:sz w:val="24"/>
          <w:szCs w:val="24"/>
        </w:rPr>
        <w:t>ого качества выполнения заданий</w:t>
      </w:r>
    </w:p>
    <w:p w:rsidR="002C72EB" w:rsidRPr="0009463E" w:rsidRDefault="002C72EB" w:rsidP="00F42B07">
      <w:pPr>
        <w:pStyle w:val="a7"/>
        <w:numPr>
          <w:ilvl w:val="0"/>
          <w:numId w:val="5"/>
        </w:numPr>
        <w:tabs>
          <w:tab w:val="left" w:pos="284"/>
          <w:tab w:val="left" w:pos="2694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09463E">
        <w:rPr>
          <w:rFonts w:ascii="Times New Roman" w:hAnsi="Times New Roman"/>
          <w:sz w:val="24"/>
          <w:szCs w:val="24"/>
        </w:rPr>
        <w:t xml:space="preserve">Незнание, непонимание и неумение применять правила, определения, формулы. </w:t>
      </w:r>
    </w:p>
    <w:p w:rsidR="002C72EB" w:rsidRPr="0009463E" w:rsidRDefault="002C72EB" w:rsidP="00F42B07">
      <w:pPr>
        <w:pStyle w:val="a7"/>
        <w:numPr>
          <w:ilvl w:val="0"/>
          <w:numId w:val="5"/>
        </w:numPr>
        <w:tabs>
          <w:tab w:val="left" w:pos="284"/>
          <w:tab w:val="left" w:pos="2694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09463E">
        <w:rPr>
          <w:rFonts w:ascii="Times New Roman" w:hAnsi="Times New Roman"/>
          <w:sz w:val="24"/>
          <w:szCs w:val="24"/>
        </w:rPr>
        <w:t xml:space="preserve">Невнимательное чтение условия и вопроса задания, низкий уровень осмысленного чтения, </w:t>
      </w:r>
      <w:r w:rsidRPr="0009463E">
        <w:rPr>
          <w:rFonts w:ascii="Times New Roman" w:eastAsia="Times New Roman" w:hAnsi="Times New Roman"/>
          <w:sz w:val="24"/>
          <w:szCs w:val="24"/>
        </w:rPr>
        <w:t>осознанности действий ученика</w:t>
      </w:r>
      <w:r w:rsidR="00F42B07" w:rsidRPr="0009463E">
        <w:rPr>
          <w:rFonts w:ascii="Times New Roman" w:eastAsia="Times New Roman" w:hAnsi="Times New Roman"/>
          <w:sz w:val="24"/>
          <w:szCs w:val="24"/>
        </w:rPr>
        <w:t>.</w:t>
      </w:r>
    </w:p>
    <w:p w:rsidR="002C72EB" w:rsidRPr="0009463E" w:rsidRDefault="002C72EB" w:rsidP="00F42B07">
      <w:pPr>
        <w:pStyle w:val="a7"/>
        <w:numPr>
          <w:ilvl w:val="0"/>
          <w:numId w:val="5"/>
        </w:numPr>
        <w:tabs>
          <w:tab w:val="left" w:pos="284"/>
          <w:tab w:val="left" w:pos="2694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09463E">
        <w:rPr>
          <w:rFonts w:ascii="Times New Roman" w:hAnsi="Times New Roman"/>
          <w:sz w:val="24"/>
          <w:szCs w:val="24"/>
        </w:rPr>
        <w:t xml:space="preserve">Вычислительные ошибки. </w:t>
      </w:r>
    </w:p>
    <w:p w:rsidR="002C72EB" w:rsidRPr="0009463E" w:rsidRDefault="002C72EB" w:rsidP="00F42B07">
      <w:pPr>
        <w:pStyle w:val="a7"/>
        <w:numPr>
          <w:ilvl w:val="0"/>
          <w:numId w:val="5"/>
        </w:numPr>
        <w:tabs>
          <w:tab w:val="left" w:pos="284"/>
          <w:tab w:val="left" w:pos="2694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09463E">
        <w:rPr>
          <w:rFonts w:ascii="Times New Roman" w:hAnsi="Times New Roman"/>
          <w:sz w:val="24"/>
          <w:szCs w:val="24"/>
        </w:rPr>
        <w:t xml:space="preserve">Неумение использовать свойства фигур при решении геометрических задач. </w:t>
      </w:r>
    </w:p>
    <w:p w:rsidR="002C72EB" w:rsidRPr="0009463E" w:rsidRDefault="002C72EB" w:rsidP="00F42B07">
      <w:pPr>
        <w:pStyle w:val="a7"/>
        <w:numPr>
          <w:ilvl w:val="0"/>
          <w:numId w:val="5"/>
        </w:numPr>
        <w:tabs>
          <w:tab w:val="left" w:pos="284"/>
          <w:tab w:val="left" w:pos="2694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09463E">
        <w:rPr>
          <w:rFonts w:ascii="Times New Roman" w:hAnsi="Times New Roman"/>
          <w:sz w:val="24"/>
          <w:szCs w:val="24"/>
        </w:rPr>
        <w:t>Логические ошибки при решении текстовых задач.</w:t>
      </w:r>
    </w:p>
    <w:p w:rsidR="002C72EB" w:rsidRPr="0009463E" w:rsidRDefault="002C72EB" w:rsidP="00F42B07">
      <w:pPr>
        <w:pStyle w:val="a7"/>
        <w:tabs>
          <w:tab w:val="left" w:pos="0"/>
          <w:tab w:val="left" w:pos="2694"/>
        </w:tabs>
        <w:spacing w:after="0" w:line="276" w:lineRule="auto"/>
        <w:rPr>
          <w:rFonts w:ascii="Times New Roman" w:hAnsi="Times New Roman"/>
          <w:sz w:val="24"/>
          <w:szCs w:val="24"/>
        </w:rPr>
      </w:pPr>
    </w:p>
    <w:p w:rsidR="00DA663B" w:rsidRPr="0009463E" w:rsidRDefault="00904543" w:rsidP="0009463E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9463E">
        <w:rPr>
          <w:rFonts w:ascii="Times New Roman" w:hAnsi="Times New Roman" w:cs="Times New Roman"/>
          <w:sz w:val="24"/>
          <w:szCs w:val="24"/>
        </w:rPr>
        <w:t xml:space="preserve">              В ОО  района по результатам </w:t>
      </w:r>
      <w:r w:rsidR="009174AE" w:rsidRPr="0009463E">
        <w:rPr>
          <w:rFonts w:ascii="Times New Roman" w:hAnsi="Times New Roman" w:cs="Times New Roman"/>
          <w:sz w:val="24"/>
          <w:szCs w:val="24"/>
        </w:rPr>
        <w:t>мониторинга контрольных мероприятий</w:t>
      </w:r>
    </w:p>
    <w:p w:rsidR="00DA663B" w:rsidRPr="0009463E" w:rsidRDefault="00DA663B" w:rsidP="00F42B07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9463E">
        <w:rPr>
          <w:rFonts w:ascii="Times New Roman" w:hAnsi="Times New Roman" w:cs="Times New Roman"/>
          <w:sz w:val="24"/>
          <w:szCs w:val="24"/>
        </w:rPr>
        <w:t xml:space="preserve">- </w:t>
      </w:r>
      <w:r w:rsidR="009174AE" w:rsidRPr="0009463E">
        <w:rPr>
          <w:rFonts w:ascii="Times New Roman" w:hAnsi="Times New Roman" w:cs="Times New Roman"/>
          <w:sz w:val="24"/>
          <w:szCs w:val="24"/>
        </w:rPr>
        <w:t xml:space="preserve">в ОО </w:t>
      </w:r>
      <w:r w:rsidRPr="0009463E">
        <w:rPr>
          <w:rFonts w:ascii="Times New Roman" w:hAnsi="Times New Roman" w:cs="Times New Roman"/>
          <w:sz w:val="24"/>
          <w:szCs w:val="24"/>
        </w:rPr>
        <w:t>осуществлён отбор обучающихся, планирующих сдавать профильную математику для поступления в вуз;</w:t>
      </w:r>
    </w:p>
    <w:p w:rsidR="009174AE" w:rsidRPr="0009463E" w:rsidRDefault="009174AE" w:rsidP="00F42B07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9463E">
        <w:rPr>
          <w:rFonts w:ascii="Times New Roman" w:hAnsi="Times New Roman" w:cs="Times New Roman"/>
          <w:sz w:val="24"/>
          <w:szCs w:val="24"/>
        </w:rPr>
        <w:t xml:space="preserve">- в районе определены школы с низкими результатами контрольных работ в формате ЕГЭ; </w:t>
      </w:r>
    </w:p>
    <w:p w:rsidR="00904543" w:rsidRPr="0009463E" w:rsidRDefault="009174AE" w:rsidP="00F42B07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9463E">
        <w:rPr>
          <w:rFonts w:ascii="Times New Roman" w:hAnsi="Times New Roman" w:cs="Times New Roman"/>
          <w:sz w:val="24"/>
          <w:szCs w:val="24"/>
        </w:rPr>
        <w:t>- выявлена</w:t>
      </w:r>
      <w:r w:rsidR="00904543" w:rsidRPr="0009463E">
        <w:rPr>
          <w:rFonts w:ascii="Times New Roman" w:hAnsi="Times New Roman" w:cs="Times New Roman"/>
          <w:sz w:val="24"/>
          <w:szCs w:val="24"/>
        </w:rPr>
        <w:t xml:space="preserve"> положительная динамика  </w:t>
      </w:r>
      <w:r w:rsidRPr="0009463E">
        <w:rPr>
          <w:rFonts w:ascii="Times New Roman" w:hAnsi="Times New Roman" w:cs="Times New Roman"/>
          <w:sz w:val="24"/>
          <w:szCs w:val="24"/>
        </w:rPr>
        <w:t xml:space="preserve">по среднему первичному баллу, </w:t>
      </w:r>
      <w:r w:rsidR="00904543" w:rsidRPr="0009463E">
        <w:rPr>
          <w:rFonts w:ascii="Times New Roman" w:hAnsi="Times New Roman" w:cs="Times New Roman"/>
          <w:sz w:val="24"/>
          <w:szCs w:val="24"/>
        </w:rPr>
        <w:t>по среднему тестовому баллу</w:t>
      </w:r>
      <w:r w:rsidRPr="0009463E">
        <w:rPr>
          <w:rFonts w:ascii="Times New Roman" w:hAnsi="Times New Roman" w:cs="Times New Roman"/>
          <w:sz w:val="24"/>
          <w:szCs w:val="24"/>
        </w:rPr>
        <w:t xml:space="preserve">, </w:t>
      </w:r>
      <w:r w:rsidR="00904543" w:rsidRPr="0009463E">
        <w:rPr>
          <w:rFonts w:ascii="Times New Roman" w:hAnsi="Times New Roman" w:cs="Times New Roman"/>
          <w:sz w:val="24"/>
          <w:szCs w:val="24"/>
        </w:rPr>
        <w:t>по средней оценке</w:t>
      </w:r>
      <w:r w:rsidR="0009463E" w:rsidRPr="0009463E">
        <w:rPr>
          <w:rFonts w:ascii="Times New Roman" w:hAnsi="Times New Roman" w:cs="Times New Roman"/>
          <w:sz w:val="24"/>
          <w:szCs w:val="24"/>
        </w:rPr>
        <w:t xml:space="preserve"> в ОО и по району</w:t>
      </w:r>
      <w:r w:rsidR="00F42B07" w:rsidRPr="0009463E">
        <w:rPr>
          <w:rFonts w:ascii="Times New Roman" w:hAnsi="Times New Roman" w:cs="Times New Roman"/>
          <w:sz w:val="24"/>
          <w:szCs w:val="24"/>
        </w:rPr>
        <w:t>;</w:t>
      </w:r>
    </w:p>
    <w:p w:rsidR="009174AE" w:rsidRPr="0009463E" w:rsidRDefault="00F42B07" w:rsidP="00F42B07">
      <w:pPr>
        <w:tabs>
          <w:tab w:val="left" w:pos="709"/>
        </w:tabs>
        <w:spacing w:after="0"/>
        <w:rPr>
          <w:rFonts w:ascii="Times New Roman" w:hAnsi="Times New Roman"/>
          <w:sz w:val="24"/>
          <w:szCs w:val="24"/>
        </w:rPr>
      </w:pPr>
      <w:r w:rsidRPr="0009463E">
        <w:rPr>
          <w:rFonts w:ascii="Times New Roman" w:hAnsi="Times New Roman" w:cs="Times New Roman"/>
          <w:sz w:val="24"/>
          <w:szCs w:val="24"/>
        </w:rPr>
        <w:t>- выявлены пробелы в обучении математике и</w:t>
      </w:r>
      <w:r w:rsidR="009174AE" w:rsidRPr="0009463E">
        <w:rPr>
          <w:rFonts w:ascii="Times New Roman" w:hAnsi="Times New Roman" w:cs="Times New Roman"/>
          <w:sz w:val="24"/>
          <w:szCs w:val="24"/>
        </w:rPr>
        <w:t xml:space="preserve"> </w:t>
      </w:r>
      <w:r w:rsidR="00DA663B" w:rsidRPr="0009463E">
        <w:rPr>
          <w:rFonts w:ascii="Times New Roman" w:hAnsi="Times New Roman" w:cs="Times New Roman"/>
          <w:sz w:val="24"/>
          <w:szCs w:val="24"/>
        </w:rPr>
        <w:t xml:space="preserve"> </w:t>
      </w:r>
      <w:r w:rsidR="009174AE" w:rsidRPr="0009463E">
        <w:rPr>
          <w:rFonts w:ascii="Times New Roman" w:hAnsi="Times New Roman" w:cs="Times New Roman"/>
          <w:sz w:val="24"/>
          <w:szCs w:val="24"/>
        </w:rPr>
        <w:t>п</w:t>
      </w:r>
      <w:r w:rsidR="009174AE" w:rsidRPr="0009463E">
        <w:rPr>
          <w:rFonts w:ascii="Times New Roman" w:hAnsi="Times New Roman"/>
          <w:sz w:val="24"/>
          <w:szCs w:val="24"/>
        </w:rPr>
        <w:t>ричины низкого качества выполнения работы;</w:t>
      </w:r>
    </w:p>
    <w:p w:rsidR="009174AE" w:rsidRPr="0009463E" w:rsidRDefault="009174AE" w:rsidP="00F42B07">
      <w:pPr>
        <w:spacing w:after="0"/>
        <w:rPr>
          <w:rFonts w:ascii="Times New Roman" w:hAnsi="Times New Roman"/>
          <w:sz w:val="24"/>
          <w:szCs w:val="24"/>
        </w:rPr>
      </w:pPr>
      <w:r w:rsidRPr="0009463E">
        <w:rPr>
          <w:rFonts w:ascii="Times New Roman" w:hAnsi="Times New Roman"/>
          <w:sz w:val="24"/>
          <w:szCs w:val="24"/>
        </w:rPr>
        <w:t>- даны р</w:t>
      </w:r>
      <w:r w:rsidRPr="0009463E">
        <w:rPr>
          <w:rFonts w:ascii="Times New Roman" w:hAnsi="Times New Roman" w:cs="Times New Roman"/>
          <w:sz w:val="24"/>
          <w:szCs w:val="24"/>
        </w:rPr>
        <w:t>екомендации руководителям ОО, учителям математики.</w:t>
      </w:r>
      <w:r w:rsidRPr="0009463E">
        <w:rPr>
          <w:rFonts w:ascii="Times New Roman" w:hAnsi="Times New Roman"/>
          <w:sz w:val="24"/>
          <w:szCs w:val="24"/>
        </w:rPr>
        <w:t xml:space="preserve"> </w:t>
      </w:r>
    </w:p>
    <w:p w:rsidR="00904543" w:rsidRPr="0009463E" w:rsidRDefault="00904543" w:rsidP="00F42B07">
      <w:pPr>
        <w:tabs>
          <w:tab w:val="left" w:pos="269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4543" w:rsidRPr="0009463E" w:rsidRDefault="009174AE" w:rsidP="00F42B07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63E">
        <w:rPr>
          <w:rFonts w:ascii="Times New Roman" w:hAnsi="Times New Roman"/>
          <w:sz w:val="24"/>
          <w:szCs w:val="24"/>
        </w:rPr>
        <w:t xml:space="preserve">  </w:t>
      </w:r>
    </w:p>
    <w:p w:rsidR="00FE41E0" w:rsidRPr="0009463E" w:rsidRDefault="00FE41E0" w:rsidP="00F42B07">
      <w:pPr>
        <w:ind w:firstLine="708"/>
        <w:rPr>
          <w:color w:val="FF0000"/>
          <w:sz w:val="24"/>
          <w:szCs w:val="24"/>
        </w:rPr>
      </w:pPr>
    </w:p>
    <w:sectPr w:rsidR="00FE41E0" w:rsidRPr="0009463E" w:rsidSect="00201C62">
      <w:pgSz w:w="11906" w:h="16838"/>
      <w:pgMar w:top="567" w:right="56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EA1" w:rsidRDefault="00216EA1" w:rsidP="00B348D9">
      <w:pPr>
        <w:spacing w:after="0" w:line="240" w:lineRule="auto"/>
      </w:pPr>
      <w:r>
        <w:separator/>
      </w:r>
    </w:p>
  </w:endnote>
  <w:endnote w:type="continuationSeparator" w:id="1">
    <w:p w:rsidR="00216EA1" w:rsidRDefault="00216EA1" w:rsidP="00B34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EA1" w:rsidRDefault="00216EA1" w:rsidP="00B348D9">
      <w:pPr>
        <w:spacing w:after="0" w:line="240" w:lineRule="auto"/>
      </w:pPr>
      <w:r>
        <w:separator/>
      </w:r>
    </w:p>
  </w:footnote>
  <w:footnote w:type="continuationSeparator" w:id="1">
    <w:p w:rsidR="00216EA1" w:rsidRDefault="00216EA1" w:rsidP="00B34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4D3C"/>
    <w:multiLevelType w:val="hybridMultilevel"/>
    <w:tmpl w:val="6FFC97F2"/>
    <w:lvl w:ilvl="0" w:tplc="52782A3C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851AA718">
      <w:start w:val="1"/>
      <w:numFmt w:val="decimal"/>
      <w:lvlText w:val="%2)"/>
      <w:lvlJc w:val="left"/>
      <w:pPr>
        <w:tabs>
          <w:tab w:val="num" w:pos="2115"/>
        </w:tabs>
        <w:ind w:left="2115" w:hanging="103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CD26C3"/>
    <w:multiLevelType w:val="hybridMultilevel"/>
    <w:tmpl w:val="8A28A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812BF9"/>
    <w:multiLevelType w:val="hybridMultilevel"/>
    <w:tmpl w:val="53623506"/>
    <w:lvl w:ilvl="0" w:tplc="F4C866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3D47F4D"/>
    <w:multiLevelType w:val="hybridMultilevel"/>
    <w:tmpl w:val="6A90A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C21E0E">
      <w:start w:val="1"/>
      <w:numFmt w:val="bullet"/>
      <w:lvlText w:val="-"/>
      <w:lvlJc w:val="left"/>
      <w:pPr>
        <w:tabs>
          <w:tab w:val="num" w:pos="1080"/>
        </w:tabs>
        <w:ind w:left="108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DB5F16"/>
    <w:multiLevelType w:val="hybridMultilevel"/>
    <w:tmpl w:val="41E8CAB8"/>
    <w:lvl w:ilvl="0" w:tplc="851AA718">
      <w:start w:val="1"/>
      <w:numFmt w:val="decimal"/>
      <w:lvlText w:val="%1)"/>
      <w:lvlJc w:val="left"/>
      <w:pPr>
        <w:tabs>
          <w:tab w:val="num" w:pos="1177"/>
        </w:tabs>
        <w:ind w:left="1177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0E56"/>
    <w:rsid w:val="000257BA"/>
    <w:rsid w:val="0009463E"/>
    <w:rsid w:val="000A57B2"/>
    <w:rsid w:val="000B3499"/>
    <w:rsid w:val="000D31EB"/>
    <w:rsid w:val="000D3289"/>
    <w:rsid w:val="000E044F"/>
    <w:rsid w:val="00120286"/>
    <w:rsid w:val="00131A0C"/>
    <w:rsid w:val="00153420"/>
    <w:rsid w:val="001545FC"/>
    <w:rsid w:val="0015595D"/>
    <w:rsid w:val="00173160"/>
    <w:rsid w:val="001C4DAE"/>
    <w:rsid w:val="00201C62"/>
    <w:rsid w:val="0021252B"/>
    <w:rsid w:val="00216EA1"/>
    <w:rsid w:val="0022213C"/>
    <w:rsid w:val="0023567C"/>
    <w:rsid w:val="00286431"/>
    <w:rsid w:val="002C72EB"/>
    <w:rsid w:val="002D0950"/>
    <w:rsid w:val="002F1DE6"/>
    <w:rsid w:val="00361A33"/>
    <w:rsid w:val="00384200"/>
    <w:rsid w:val="00396552"/>
    <w:rsid w:val="003E144F"/>
    <w:rsid w:val="003F3CA7"/>
    <w:rsid w:val="00420424"/>
    <w:rsid w:val="00421E8F"/>
    <w:rsid w:val="004308E5"/>
    <w:rsid w:val="00443A16"/>
    <w:rsid w:val="004448BD"/>
    <w:rsid w:val="0044591D"/>
    <w:rsid w:val="0048368C"/>
    <w:rsid w:val="00487327"/>
    <w:rsid w:val="004976F6"/>
    <w:rsid w:val="004D4AD3"/>
    <w:rsid w:val="004E3F8C"/>
    <w:rsid w:val="004F3AE2"/>
    <w:rsid w:val="005044F8"/>
    <w:rsid w:val="005074C7"/>
    <w:rsid w:val="00517DAB"/>
    <w:rsid w:val="005243B8"/>
    <w:rsid w:val="00583CF5"/>
    <w:rsid w:val="005901C7"/>
    <w:rsid w:val="005C023D"/>
    <w:rsid w:val="005C6EA0"/>
    <w:rsid w:val="005D4C2D"/>
    <w:rsid w:val="006019B5"/>
    <w:rsid w:val="00651BFE"/>
    <w:rsid w:val="0069104B"/>
    <w:rsid w:val="006C3D49"/>
    <w:rsid w:val="006F199E"/>
    <w:rsid w:val="006F50A2"/>
    <w:rsid w:val="006F54AE"/>
    <w:rsid w:val="007B0423"/>
    <w:rsid w:val="007F0A94"/>
    <w:rsid w:val="00804DF1"/>
    <w:rsid w:val="008355F1"/>
    <w:rsid w:val="008B159C"/>
    <w:rsid w:val="008F3B17"/>
    <w:rsid w:val="008F552D"/>
    <w:rsid w:val="00901616"/>
    <w:rsid w:val="00904543"/>
    <w:rsid w:val="00911C72"/>
    <w:rsid w:val="009174AE"/>
    <w:rsid w:val="009471F4"/>
    <w:rsid w:val="00982D7B"/>
    <w:rsid w:val="00996FC9"/>
    <w:rsid w:val="00997721"/>
    <w:rsid w:val="009C1603"/>
    <w:rsid w:val="009F3AEB"/>
    <w:rsid w:val="00A25081"/>
    <w:rsid w:val="00A50FB7"/>
    <w:rsid w:val="00A62C57"/>
    <w:rsid w:val="00A70C6C"/>
    <w:rsid w:val="00AA22D4"/>
    <w:rsid w:val="00AA61C8"/>
    <w:rsid w:val="00AD3A6E"/>
    <w:rsid w:val="00AE0E56"/>
    <w:rsid w:val="00AF40E7"/>
    <w:rsid w:val="00B20C50"/>
    <w:rsid w:val="00B348D9"/>
    <w:rsid w:val="00B7235F"/>
    <w:rsid w:val="00BB3F70"/>
    <w:rsid w:val="00BC5CE1"/>
    <w:rsid w:val="00BE421C"/>
    <w:rsid w:val="00C00867"/>
    <w:rsid w:val="00C06B0E"/>
    <w:rsid w:val="00C16502"/>
    <w:rsid w:val="00C37017"/>
    <w:rsid w:val="00C716D7"/>
    <w:rsid w:val="00C82C0E"/>
    <w:rsid w:val="00CC0979"/>
    <w:rsid w:val="00D2636E"/>
    <w:rsid w:val="00D447D9"/>
    <w:rsid w:val="00DA663B"/>
    <w:rsid w:val="00DB5F00"/>
    <w:rsid w:val="00DC3D09"/>
    <w:rsid w:val="00DC5C26"/>
    <w:rsid w:val="00E07BFE"/>
    <w:rsid w:val="00E30716"/>
    <w:rsid w:val="00E5728E"/>
    <w:rsid w:val="00E6027E"/>
    <w:rsid w:val="00E60FD3"/>
    <w:rsid w:val="00E666EB"/>
    <w:rsid w:val="00EA188F"/>
    <w:rsid w:val="00EA1A6D"/>
    <w:rsid w:val="00EA37F7"/>
    <w:rsid w:val="00EC4CD0"/>
    <w:rsid w:val="00ED4719"/>
    <w:rsid w:val="00F16CFD"/>
    <w:rsid w:val="00F310CB"/>
    <w:rsid w:val="00F345DB"/>
    <w:rsid w:val="00F42B07"/>
    <w:rsid w:val="00FB2EB8"/>
    <w:rsid w:val="00FE41E0"/>
    <w:rsid w:val="00FF6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2EB8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FB2EB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EB8"/>
    <w:pPr>
      <w:widowControl w:val="0"/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4">
    <w:name w:val="Table Grid"/>
    <w:basedOn w:val="a1"/>
    <w:uiPriority w:val="59"/>
    <w:rsid w:val="00FB2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2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EB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FE41E0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Основной текст_"/>
    <w:basedOn w:val="a0"/>
    <w:link w:val="3"/>
    <w:locked/>
    <w:rsid w:val="00FE41E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8"/>
    <w:rsid w:val="00FE41E0"/>
    <w:pPr>
      <w:widowControl w:val="0"/>
      <w:shd w:val="clear" w:color="auto" w:fill="FFFFFF"/>
      <w:spacing w:after="240"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styleId="a9">
    <w:name w:val="header"/>
    <w:basedOn w:val="a"/>
    <w:link w:val="aa"/>
    <w:uiPriority w:val="99"/>
    <w:semiHidden/>
    <w:unhideWhenUsed/>
    <w:rsid w:val="00B34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348D9"/>
  </w:style>
  <w:style w:type="paragraph" w:styleId="ab">
    <w:name w:val="footer"/>
    <w:basedOn w:val="a"/>
    <w:link w:val="ac"/>
    <w:uiPriority w:val="99"/>
    <w:semiHidden/>
    <w:unhideWhenUsed/>
    <w:rsid w:val="00B34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348D9"/>
  </w:style>
  <w:style w:type="character" w:customStyle="1" w:styleId="30">
    <w:name w:val="Основной текст (3) + Не курсив"/>
    <w:basedOn w:val="a0"/>
    <w:rsid w:val="0090454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90454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04543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2EB8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FB2EB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EB8"/>
    <w:pPr>
      <w:widowControl w:val="0"/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4">
    <w:name w:val="Table Grid"/>
    <w:basedOn w:val="a1"/>
    <w:uiPriority w:val="59"/>
    <w:rsid w:val="00FB2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B2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EB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FE41E0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Основной текст_"/>
    <w:basedOn w:val="a0"/>
    <w:link w:val="3"/>
    <w:locked/>
    <w:rsid w:val="00FE41E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8"/>
    <w:rsid w:val="00FE41E0"/>
    <w:pPr>
      <w:widowControl w:val="0"/>
      <w:shd w:val="clear" w:color="auto" w:fill="FFFFFF"/>
      <w:spacing w:after="240"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5572857705885787"/>
          <c:y val="0.13598235003233375"/>
          <c:w val="0.82084224296244124"/>
          <c:h val="0.4158600174978142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ВКР № 1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ln>
              <a:solidFill>
                <a:schemeClr val="accent1"/>
              </a:solidFill>
            </a:ln>
          </c:spPr>
          <c:dLbls>
            <c:showVal val="1"/>
          </c:dLbls>
          <c:cat>
            <c:strRef>
              <c:f>Лист1!$A$2:$A$10</c:f>
              <c:strCache>
                <c:ptCount val="9"/>
                <c:pt idx="0">
                  <c:v>МБОУ "Адамовская СОШ №1 им. М.И.Шеменева"</c:v>
                </c:pt>
                <c:pt idx="1">
                  <c:v>МБОУ "Адамовская СОШ №2"</c:v>
                </c:pt>
                <c:pt idx="2">
                  <c:v>МБОУ "Аниховская СОШ"</c:v>
                </c:pt>
                <c:pt idx="3">
                  <c:v>МБОУ "Елизаветинская СОШ"</c:v>
                </c:pt>
                <c:pt idx="4">
                  <c:v>МБОУ "Комсомольская СОШ"</c:v>
                </c:pt>
                <c:pt idx="5">
                  <c:v>МБОУ "Майская СОШ"</c:v>
                </c:pt>
                <c:pt idx="6">
                  <c:v>МБОУ "Теренсайская СОШ им. И.Ф. Павлова"</c:v>
                </c:pt>
                <c:pt idx="7">
                  <c:v>МБОУ "Шильдинская СОШ"</c:v>
                </c:pt>
                <c:pt idx="8">
                  <c:v>МБОУ "Юбилейная СОШ"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75</c:v>
                </c:pt>
                <c:pt idx="1">
                  <c:v>45</c:v>
                </c:pt>
                <c:pt idx="2">
                  <c:v>33</c:v>
                </c:pt>
                <c:pt idx="3">
                  <c:v>100</c:v>
                </c:pt>
                <c:pt idx="4">
                  <c:v>43</c:v>
                </c:pt>
                <c:pt idx="5">
                  <c:v>77</c:v>
                </c:pt>
                <c:pt idx="6">
                  <c:v>67</c:v>
                </c:pt>
                <c:pt idx="7">
                  <c:v>100</c:v>
                </c:pt>
                <c:pt idx="8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КР № 2</c:v>
                </c:pt>
              </c:strCache>
            </c:strRef>
          </c:tx>
          <c:dLbls>
            <c:showVal val="1"/>
          </c:dLbls>
          <c:cat>
            <c:strRef>
              <c:f>Лист1!$A$2:$A$10</c:f>
              <c:strCache>
                <c:ptCount val="9"/>
                <c:pt idx="0">
                  <c:v>МБОУ "Адамовская СОШ №1 им. М.И.Шеменева"</c:v>
                </c:pt>
                <c:pt idx="1">
                  <c:v>МБОУ "Адамовская СОШ №2"</c:v>
                </c:pt>
                <c:pt idx="2">
                  <c:v>МБОУ "Аниховская СОШ"</c:v>
                </c:pt>
                <c:pt idx="3">
                  <c:v>МБОУ "Елизаветинская СОШ"</c:v>
                </c:pt>
                <c:pt idx="4">
                  <c:v>МБОУ "Комсомольская СОШ"</c:v>
                </c:pt>
                <c:pt idx="5">
                  <c:v>МБОУ "Майская СОШ"</c:v>
                </c:pt>
                <c:pt idx="6">
                  <c:v>МБОУ "Теренсайская СОШ им. И.Ф. Павлова"</c:v>
                </c:pt>
                <c:pt idx="7">
                  <c:v>МБОУ "Шильдинская СОШ"</c:v>
                </c:pt>
                <c:pt idx="8">
                  <c:v>МБОУ "Юбилейная СОШ"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100</c:v>
                </c:pt>
                <c:pt idx="1">
                  <c:v>46</c:v>
                </c:pt>
                <c:pt idx="2">
                  <c:v>67</c:v>
                </c:pt>
                <c:pt idx="3">
                  <c:v>100</c:v>
                </c:pt>
                <c:pt idx="4">
                  <c:v>83</c:v>
                </c:pt>
                <c:pt idx="5">
                  <c:v>91</c:v>
                </c:pt>
                <c:pt idx="6">
                  <c:v>75</c:v>
                </c:pt>
                <c:pt idx="7">
                  <c:v>86</c:v>
                </c:pt>
                <c:pt idx="8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ПКР</c:v>
                </c:pt>
              </c:strCache>
            </c:strRef>
          </c:tx>
          <c:dLbls>
            <c:showVal val="1"/>
          </c:dLbls>
          <c:cat>
            <c:strRef>
              <c:f>Лист1!$A$2:$A$10</c:f>
              <c:strCache>
                <c:ptCount val="9"/>
                <c:pt idx="0">
                  <c:v>МБОУ "Адамовская СОШ №1 им. М.И.Шеменева"</c:v>
                </c:pt>
                <c:pt idx="1">
                  <c:v>МБОУ "Адамовская СОШ №2"</c:v>
                </c:pt>
                <c:pt idx="2">
                  <c:v>МБОУ "Аниховская СОШ"</c:v>
                </c:pt>
                <c:pt idx="3">
                  <c:v>МБОУ "Елизаветинская СОШ"</c:v>
                </c:pt>
                <c:pt idx="4">
                  <c:v>МБОУ "Комсомольская СОШ"</c:v>
                </c:pt>
                <c:pt idx="5">
                  <c:v>МБОУ "Майская СОШ"</c:v>
                </c:pt>
                <c:pt idx="6">
                  <c:v>МБОУ "Теренсайская СОШ им. И.Ф. Павлова"</c:v>
                </c:pt>
                <c:pt idx="7">
                  <c:v>МБОУ "Шильдинская СОШ"</c:v>
                </c:pt>
                <c:pt idx="8">
                  <c:v>МБОУ "Юбилейная СОШ"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86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</c:numCache>
            </c:numRef>
          </c:val>
        </c:ser>
        <c:axId val="110938752"/>
        <c:axId val="110973312"/>
      </c:barChart>
      <c:catAx>
        <c:axId val="110938752"/>
        <c:scaling>
          <c:orientation val="minMax"/>
        </c:scaling>
        <c:axPos val="b"/>
        <c:tickLblPos val="nextTo"/>
        <c:crossAx val="110973312"/>
        <c:crosses val="autoZero"/>
        <c:auto val="1"/>
        <c:lblAlgn val="ctr"/>
        <c:lblOffset val="100"/>
      </c:catAx>
      <c:valAx>
        <c:axId val="110973312"/>
        <c:scaling>
          <c:orientation val="minMax"/>
        </c:scaling>
        <c:axPos val="l"/>
        <c:majorGridlines/>
        <c:numFmt formatCode="General" sourceLinked="1"/>
        <c:tickLblPos val="nextTo"/>
        <c:crossAx val="110938752"/>
        <c:crosses val="autoZero"/>
        <c:crossBetween val="between"/>
      </c:valAx>
    </c:plotArea>
    <c:legend>
      <c:legendPos val="t"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ПКР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низкий</c:v>
                </c:pt>
                <c:pt idx="1">
                  <c:v>допустимый</c:v>
                </c:pt>
                <c:pt idx="2">
                  <c:v>переходный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19</c:v>
                </c:pt>
                <c:pt idx="1">
                  <c:v>57</c:v>
                </c:pt>
                <c:pt idx="2">
                  <c:v>24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Пробный ЕГЭ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низкий</c:v>
                </c:pt>
                <c:pt idx="1">
                  <c:v>допустимый</c:v>
                </c:pt>
                <c:pt idx="2">
                  <c:v>переходный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</c:v>
                </c:pt>
                <c:pt idx="1">
                  <c:v>29</c:v>
                </c:pt>
                <c:pt idx="2">
                  <c:v>32</c:v>
                </c:pt>
                <c:pt idx="3">
                  <c:v>35</c:v>
                </c:pt>
                <c:pt idx="4">
                  <c:v>0</c:v>
                </c:pt>
              </c:numCache>
            </c:numRef>
          </c:val>
        </c:ser>
        <c:axId val="116068736"/>
        <c:axId val="116070272"/>
      </c:barChart>
      <c:catAx>
        <c:axId val="116068736"/>
        <c:scaling>
          <c:orientation val="minMax"/>
        </c:scaling>
        <c:axPos val="b"/>
        <c:tickLblPos val="nextTo"/>
        <c:crossAx val="116070272"/>
        <c:crosses val="autoZero"/>
        <c:auto val="1"/>
        <c:lblAlgn val="ctr"/>
        <c:lblOffset val="100"/>
      </c:catAx>
      <c:valAx>
        <c:axId val="116070272"/>
        <c:scaling>
          <c:orientation val="minMax"/>
        </c:scaling>
        <c:axPos val="l"/>
        <c:majorGridlines/>
        <c:numFmt formatCode="General" sourceLinked="1"/>
        <c:tickLblPos val="nextTo"/>
        <c:crossAx val="1160687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C5F54-2F35-4C78-9632-5F2712A02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13</cp:revision>
  <cp:lastPrinted>2021-04-13T06:55:00Z</cp:lastPrinted>
  <dcterms:created xsi:type="dcterms:W3CDTF">2021-04-12T10:24:00Z</dcterms:created>
  <dcterms:modified xsi:type="dcterms:W3CDTF">2021-04-13T06:56:00Z</dcterms:modified>
</cp:coreProperties>
</file>