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57" w:rsidRPr="00E7287F" w:rsidRDefault="004F7373" w:rsidP="006B0009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Анализ работы </w:t>
      </w:r>
      <w:r w:rsidR="004C6B57" w:rsidRPr="00E7287F">
        <w:rPr>
          <w:sz w:val="28"/>
          <w:szCs w:val="28"/>
        </w:rPr>
        <w:t xml:space="preserve">  </w:t>
      </w:r>
    </w:p>
    <w:p w:rsidR="00413437" w:rsidRPr="00860ECD" w:rsidRDefault="004C6B57" w:rsidP="00860ECD">
      <w:pPr>
        <w:spacing w:line="240" w:lineRule="atLeast"/>
        <w:jc w:val="center"/>
        <w:rPr>
          <w:b/>
          <w:sz w:val="28"/>
          <w:szCs w:val="28"/>
        </w:rPr>
      </w:pPr>
      <w:r w:rsidRPr="00E7287F">
        <w:rPr>
          <w:sz w:val="28"/>
          <w:szCs w:val="28"/>
        </w:rPr>
        <w:t xml:space="preserve">      </w:t>
      </w:r>
      <w:r w:rsidRPr="00E7287F">
        <w:rPr>
          <w:b/>
          <w:sz w:val="28"/>
          <w:szCs w:val="28"/>
        </w:rPr>
        <w:t xml:space="preserve">РМО учителей </w:t>
      </w:r>
      <w:r w:rsidR="008574F0">
        <w:rPr>
          <w:b/>
          <w:sz w:val="28"/>
          <w:szCs w:val="28"/>
        </w:rPr>
        <w:t>химии</w:t>
      </w:r>
      <w:r w:rsidRPr="00E7287F">
        <w:rPr>
          <w:b/>
          <w:sz w:val="28"/>
          <w:szCs w:val="28"/>
        </w:rPr>
        <w:t xml:space="preserve"> </w:t>
      </w:r>
      <w:r w:rsidR="002E36AE">
        <w:rPr>
          <w:b/>
          <w:sz w:val="28"/>
          <w:szCs w:val="28"/>
        </w:rPr>
        <w:t xml:space="preserve">образовательных учреждений </w:t>
      </w:r>
      <w:proofErr w:type="spellStart"/>
      <w:r w:rsidR="002E36AE">
        <w:rPr>
          <w:b/>
          <w:sz w:val="28"/>
          <w:szCs w:val="28"/>
        </w:rPr>
        <w:t>Адамовского</w:t>
      </w:r>
      <w:proofErr w:type="spellEnd"/>
      <w:r w:rsidR="002E36AE">
        <w:rPr>
          <w:b/>
          <w:sz w:val="28"/>
          <w:szCs w:val="28"/>
        </w:rPr>
        <w:t xml:space="preserve"> района за 20</w:t>
      </w:r>
      <w:r w:rsidR="00F854F8">
        <w:rPr>
          <w:b/>
          <w:sz w:val="28"/>
          <w:szCs w:val="28"/>
        </w:rPr>
        <w:t>20</w:t>
      </w:r>
      <w:r w:rsidR="002E36AE">
        <w:rPr>
          <w:b/>
          <w:sz w:val="28"/>
          <w:szCs w:val="28"/>
        </w:rPr>
        <w:t>– 20</w:t>
      </w:r>
      <w:r w:rsidR="007D2EC8">
        <w:rPr>
          <w:b/>
          <w:sz w:val="28"/>
          <w:szCs w:val="28"/>
        </w:rPr>
        <w:t>2</w:t>
      </w:r>
      <w:r w:rsidR="00F854F8">
        <w:rPr>
          <w:b/>
          <w:sz w:val="28"/>
          <w:szCs w:val="28"/>
        </w:rPr>
        <w:t>1</w:t>
      </w:r>
      <w:r w:rsidR="002E36AE">
        <w:rPr>
          <w:b/>
          <w:sz w:val="28"/>
          <w:szCs w:val="28"/>
        </w:rPr>
        <w:t xml:space="preserve"> </w:t>
      </w:r>
      <w:proofErr w:type="spellStart"/>
      <w:r w:rsidR="002E36AE">
        <w:rPr>
          <w:b/>
          <w:sz w:val="28"/>
          <w:szCs w:val="28"/>
        </w:rPr>
        <w:t>у.</w:t>
      </w:r>
      <w:proofErr w:type="gramStart"/>
      <w:r w:rsidR="002E36AE">
        <w:rPr>
          <w:b/>
          <w:sz w:val="28"/>
          <w:szCs w:val="28"/>
        </w:rPr>
        <w:t>г</w:t>
      </w:r>
      <w:proofErr w:type="spellEnd"/>
      <w:proofErr w:type="gramEnd"/>
      <w:r w:rsidR="002E36AE">
        <w:rPr>
          <w:b/>
          <w:sz w:val="28"/>
          <w:szCs w:val="28"/>
        </w:rPr>
        <w:t>.</w:t>
      </w:r>
    </w:p>
    <w:p w:rsidR="003C4009" w:rsidRPr="003A462C" w:rsidRDefault="00B42EF2" w:rsidP="003C4009">
      <w:pPr>
        <w:spacing w:line="240" w:lineRule="atLeast"/>
        <w:rPr>
          <w:color w:val="000000"/>
        </w:rPr>
      </w:pPr>
      <w:r w:rsidRPr="00E5488A">
        <w:rPr>
          <w:color w:val="000000"/>
        </w:rPr>
        <w:t xml:space="preserve"> </w:t>
      </w:r>
      <w:r w:rsidR="00491C5F" w:rsidRPr="00E5488A">
        <w:rPr>
          <w:color w:val="000000"/>
        </w:rPr>
        <w:t xml:space="preserve">     </w:t>
      </w:r>
      <w:r w:rsidR="00B10B9F">
        <w:rPr>
          <w:color w:val="000000"/>
        </w:rPr>
        <w:tab/>
      </w:r>
      <w:r w:rsidRPr="003A462C">
        <w:rPr>
          <w:color w:val="000000"/>
        </w:rPr>
        <w:t xml:space="preserve">Свою работу </w:t>
      </w:r>
      <w:r w:rsidR="00491C5F" w:rsidRPr="003A462C">
        <w:rPr>
          <w:color w:val="000000"/>
        </w:rPr>
        <w:t xml:space="preserve"> районное </w:t>
      </w:r>
      <w:r w:rsidRPr="003A462C">
        <w:rPr>
          <w:color w:val="000000"/>
        </w:rPr>
        <w:t>мет</w:t>
      </w:r>
      <w:r w:rsidR="00491C5F" w:rsidRPr="003A462C">
        <w:rPr>
          <w:color w:val="000000"/>
        </w:rPr>
        <w:t xml:space="preserve">одическое объединение  учителей  </w:t>
      </w:r>
      <w:r w:rsidR="008574F0">
        <w:rPr>
          <w:color w:val="000000"/>
        </w:rPr>
        <w:t>химии</w:t>
      </w:r>
      <w:r w:rsidR="00562440">
        <w:rPr>
          <w:color w:val="000000"/>
        </w:rPr>
        <w:t xml:space="preserve"> </w:t>
      </w:r>
      <w:r w:rsidR="002E36AE" w:rsidRPr="003A462C">
        <w:rPr>
          <w:color w:val="000000"/>
        </w:rPr>
        <w:t xml:space="preserve"> осуществляло в условиях обновления содержания химического образования, модернизации образования, главной целью которой </w:t>
      </w:r>
      <w:r w:rsidR="003C4009" w:rsidRPr="003A462C">
        <w:rPr>
          <w:color w:val="000000"/>
        </w:rPr>
        <w:t>является достижение нового качества образовательной подготовки, исходя из основных задач, определенных приказами, рекомендациями, управления образования  и науки Оренбургской области.</w:t>
      </w:r>
    </w:p>
    <w:p w:rsidR="003C4009" w:rsidRPr="003A462C" w:rsidRDefault="003C4009" w:rsidP="003C4009">
      <w:pPr>
        <w:spacing w:line="240" w:lineRule="atLeast"/>
        <w:rPr>
          <w:color w:val="000000"/>
        </w:rPr>
      </w:pPr>
      <w:r w:rsidRPr="003A462C">
        <w:rPr>
          <w:color w:val="000000"/>
        </w:rPr>
        <w:t xml:space="preserve">            В условиях обновления образования возросла потребность в учителе, способном модернизировать содержание своей деятельности</w:t>
      </w:r>
      <w:r w:rsidR="00EA2EA3" w:rsidRPr="003A462C">
        <w:rPr>
          <w:color w:val="000000"/>
        </w:rPr>
        <w:t xml:space="preserve"> посредством критического, творческого ее освоения и применения достижений науки и передового педагогического опыта. В связи с этим изменяются и функции  методического сопровождения, обеспечивающего деятельность учителя.</w:t>
      </w:r>
    </w:p>
    <w:p w:rsidR="00EA2EA3" w:rsidRPr="003A462C" w:rsidRDefault="00EA2EA3" w:rsidP="003C4009">
      <w:pPr>
        <w:spacing w:line="240" w:lineRule="atLeast"/>
        <w:rPr>
          <w:color w:val="000000"/>
        </w:rPr>
      </w:pPr>
      <w:r w:rsidRPr="003A462C">
        <w:rPr>
          <w:color w:val="000000"/>
        </w:rPr>
        <w:tab/>
        <w:t>Успешность профессиональной деятельности педагога обуславливаетс</w:t>
      </w:r>
      <w:r w:rsidR="00CC4F29" w:rsidRPr="003A462C">
        <w:rPr>
          <w:color w:val="000000"/>
        </w:rPr>
        <w:t>я сформированностью у них  проф</w:t>
      </w:r>
      <w:r w:rsidRPr="003A462C">
        <w:rPr>
          <w:color w:val="000000"/>
        </w:rPr>
        <w:t>е</w:t>
      </w:r>
      <w:r w:rsidR="00CC4F29" w:rsidRPr="003A462C">
        <w:rPr>
          <w:color w:val="000000"/>
        </w:rPr>
        <w:t>с</w:t>
      </w:r>
      <w:r w:rsidRPr="003A462C">
        <w:rPr>
          <w:color w:val="000000"/>
        </w:rPr>
        <w:t>сиональн</w:t>
      </w:r>
      <w:r w:rsidR="00CC4F29" w:rsidRPr="003A462C">
        <w:rPr>
          <w:color w:val="000000"/>
        </w:rPr>
        <w:t xml:space="preserve">ых </w:t>
      </w:r>
      <w:r w:rsidRPr="003A462C">
        <w:rPr>
          <w:color w:val="000000"/>
        </w:rPr>
        <w:t xml:space="preserve"> </w:t>
      </w:r>
      <w:r w:rsidR="00CC4F29" w:rsidRPr="003A462C">
        <w:rPr>
          <w:color w:val="000000"/>
        </w:rPr>
        <w:t>компетенций. Этот процесс протекает эффективнее при активном участии педагогов в профессиональных объединениях.</w:t>
      </w:r>
    </w:p>
    <w:p w:rsidR="007D2EC8" w:rsidRPr="007D2EC8" w:rsidRDefault="00CC4F29" w:rsidP="007D2EC8">
      <w:pPr>
        <w:pStyle w:val="a4"/>
      </w:pPr>
      <w:r w:rsidRPr="003A462C">
        <w:rPr>
          <w:color w:val="000000"/>
        </w:rPr>
        <w:tab/>
      </w:r>
      <w:r w:rsidR="00910671" w:rsidRPr="007D2EC8">
        <w:rPr>
          <w:color w:val="000000"/>
        </w:rPr>
        <w:t>В 20</w:t>
      </w:r>
      <w:r w:rsidR="009C60A1">
        <w:rPr>
          <w:color w:val="000000"/>
        </w:rPr>
        <w:t>20</w:t>
      </w:r>
      <w:r w:rsidR="00910671" w:rsidRPr="007D2EC8">
        <w:rPr>
          <w:color w:val="000000"/>
        </w:rPr>
        <w:t>-20</w:t>
      </w:r>
      <w:r w:rsidR="007D2EC8" w:rsidRPr="007D2EC8">
        <w:rPr>
          <w:color w:val="000000"/>
        </w:rPr>
        <w:t>2</w:t>
      </w:r>
      <w:r w:rsidR="009C60A1">
        <w:rPr>
          <w:color w:val="000000"/>
        </w:rPr>
        <w:t>1</w:t>
      </w:r>
      <w:r w:rsidR="007D2EC8" w:rsidRPr="007D2EC8">
        <w:rPr>
          <w:color w:val="000000"/>
        </w:rPr>
        <w:t xml:space="preserve"> </w:t>
      </w:r>
      <w:r w:rsidR="00910671" w:rsidRPr="007D2EC8">
        <w:rPr>
          <w:color w:val="000000"/>
        </w:rPr>
        <w:t xml:space="preserve">учебном году методическое сопровождение учителей-предметников осуществлялось </w:t>
      </w:r>
      <w:r w:rsidR="00BE2F3B" w:rsidRPr="007D2EC8">
        <w:rPr>
          <w:color w:val="000000"/>
        </w:rPr>
        <w:t xml:space="preserve">по методической теме </w:t>
      </w:r>
      <w:r w:rsidR="007D2EC8" w:rsidRPr="007D2EC8">
        <w:t xml:space="preserve">«Развитие и реализация профессионального потенциала педагогов в условиях национального проекта "Образование"» </w:t>
      </w:r>
    </w:p>
    <w:p w:rsidR="00491C5F" w:rsidRDefault="00491C5F" w:rsidP="00910671">
      <w:pPr>
        <w:spacing w:line="240" w:lineRule="atLeast"/>
        <w:rPr>
          <w:color w:val="000000"/>
        </w:rPr>
      </w:pPr>
    </w:p>
    <w:p w:rsidR="00E27CC4" w:rsidRDefault="00E27CC4" w:rsidP="00910671">
      <w:pPr>
        <w:spacing w:line="240" w:lineRule="atLeast"/>
        <w:rPr>
          <w:b/>
          <w:color w:val="000000"/>
        </w:rPr>
      </w:pPr>
      <w:r>
        <w:rPr>
          <w:color w:val="000000"/>
        </w:rPr>
        <w:t xml:space="preserve">   </w:t>
      </w:r>
      <w:r w:rsidRPr="00E27CC4">
        <w:rPr>
          <w:b/>
          <w:color w:val="000000"/>
        </w:rPr>
        <w:t>Основными задачами методической работы были:</w:t>
      </w:r>
    </w:p>
    <w:p w:rsidR="007D2EC8" w:rsidRPr="007D2EC8" w:rsidRDefault="007D2EC8" w:rsidP="007D2EC8">
      <w:pPr>
        <w:autoSpaceDE w:val="0"/>
        <w:autoSpaceDN w:val="0"/>
        <w:adjustRightInd w:val="0"/>
        <w:spacing w:after="44"/>
        <w:rPr>
          <w:rFonts w:eastAsia="Calibri"/>
          <w:color w:val="000000"/>
          <w:lang w:eastAsia="en-US"/>
        </w:rPr>
      </w:pPr>
      <w:r w:rsidRPr="007D2EC8">
        <w:rPr>
          <w:rFonts w:eastAsia="Calibri"/>
          <w:color w:val="000000"/>
          <w:lang w:eastAsia="en-US"/>
        </w:rPr>
        <w:t xml:space="preserve">- сформировать у педагогов представление о новом типе результатов и способах их достижения; </w:t>
      </w:r>
    </w:p>
    <w:p w:rsidR="007D2EC8" w:rsidRPr="007D2EC8" w:rsidRDefault="007D2EC8" w:rsidP="007D2EC8">
      <w:pPr>
        <w:autoSpaceDE w:val="0"/>
        <w:autoSpaceDN w:val="0"/>
        <w:adjustRightInd w:val="0"/>
        <w:spacing w:after="44"/>
        <w:rPr>
          <w:rFonts w:eastAsia="Calibri"/>
          <w:color w:val="000000"/>
          <w:lang w:eastAsia="en-US"/>
        </w:rPr>
      </w:pPr>
      <w:r w:rsidRPr="007D2EC8">
        <w:rPr>
          <w:rFonts w:eastAsia="Calibri"/>
          <w:color w:val="000000"/>
          <w:lang w:eastAsia="en-US"/>
        </w:rPr>
        <w:t xml:space="preserve">-  активизировать поиск новых подходов к содержанию, технологии и результатам обучения; </w:t>
      </w:r>
    </w:p>
    <w:p w:rsidR="007D2EC8" w:rsidRPr="007D2EC8" w:rsidRDefault="007D2EC8" w:rsidP="007D2EC8">
      <w:pPr>
        <w:autoSpaceDE w:val="0"/>
        <w:autoSpaceDN w:val="0"/>
        <w:adjustRightInd w:val="0"/>
        <w:spacing w:after="44"/>
        <w:rPr>
          <w:rFonts w:eastAsia="Calibri"/>
          <w:color w:val="000000"/>
          <w:lang w:eastAsia="en-US"/>
        </w:rPr>
      </w:pPr>
      <w:r w:rsidRPr="007D2EC8">
        <w:rPr>
          <w:rFonts w:eastAsia="Calibri"/>
          <w:color w:val="000000"/>
          <w:lang w:eastAsia="en-US"/>
        </w:rPr>
        <w:t xml:space="preserve">- расширять и углублять профессионально-методические знания и умения педагогов, в том числе  проведение мониторинга знаний учащихся </w:t>
      </w:r>
    </w:p>
    <w:p w:rsidR="007D2EC8" w:rsidRPr="007D2EC8" w:rsidRDefault="007D2EC8" w:rsidP="007D2EC8">
      <w:pPr>
        <w:autoSpaceDE w:val="0"/>
        <w:autoSpaceDN w:val="0"/>
        <w:adjustRightInd w:val="0"/>
        <w:spacing w:after="44"/>
        <w:rPr>
          <w:rFonts w:eastAsia="Calibri"/>
          <w:color w:val="000000"/>
          <w:lang w:eastAsia="en-US"/>
        </w:rPr>
      </w:pPr>
      <w:r w:rsidRPr="007D2EC8">
        <w:rPr>
          <w:rFonts w:eastAsia="Calibri"/>
          <w:color w:val="000000"/>
          <w:lang w:eastAsia="en-US"/>
        </w:rPr>
        <w:t xml:space="preserve">- совершенствовать качества преподавания через освоение учителями методических особенностей современного урока. </w:t>
      </w:r>
    </w:p>
    <w:p w:rsidR="007D2EC8" w:rsidRPr="007D2EC8" w:rsidRDefault="007D2EC8" w:rsidP="007D2EC8">
      <w:pPr>
        <w:autoSpaceDE w:val="0"/>
        <w:autoSpaceDN w:val="0"/>
        <w:adjustRightInd w:val="0"/>
        <w:spacing w:after="44"/>
        <w:rPr>
          <w:rFonts w:eastAsia="Calibri"/>
          <w:color w:val="000000"/>
          <w:lang w:eastAsia="en-US"/>
        </w:rPr>
      </w:pPr>
      <w:r w:rsidRPr="007D2EC8">
        <w:rPr>
          <w:rFonts w:eastAsia="Calibri"/>
          <w:color w:val="000000"/>
          <w:lang w:eastAsia="en-US"/>
        </w:rPr>
        <w:t>- внедрять в образовательный процесс современные, в т.ч. ИКТ –</w:t>
      </w:r>
      <w:r>
        <w:rPr>
          <w:rFonts w:eastAsia="Calibri"/>
          <w:color w:val="000000"/>
          <w:lang w:eastAsia="en-US"/>
        </w:rPr>
        <w:t xml:space="preserve"> </w:t>
      </w:r>
      <w:r w:rsidRPr="007D2EC8">
        <w:rPr>
          <w:rFonts w:eastAsia="Calibri"/>
          <w:color w:val="000000"/>
          <w:lang w:eastAsia="en-US"/>
        </w:rPr>
        <w:t xml:space="preserve">технологии; </w:t>
      </w:r>
    </w:p>
    <w:p w:rsidR="007D2EC8" w:rsidRPr="007D2EC8" w:rsidRDefault="007D2EC8" w:rsidP="007D2EC8">
      <w:pPr>
        <w:autoSpaceDE w:val="0"/>
        <w:autoSpaceDN w:val="0"/>
        <w:adjustRightInd w:val="0"/>
        <w:spacing w:after="44"/>
        <w:rPr>
          <w:rFonts w:eastAsia="Calibri"/>
          <w:color w:val="000000"/>
          <w:lang w:eastAsia="en-US"/>
        </w:rPr>
      </w:pPr>
      <w:r w:rsidRPr="007D2EC8">
        <w:rPr>
          <w:rFonts w:eastAsia="Calibri"/>
          <w:color w:val="000000"/>
          <w:lang w:eastAsia="en-US"/>
        </w:rPr>
        <w:t xml:space="preserve">- совершенствовать познавательную деятельность учащихся через научно- исследовательскую и проектную работу по предметам. </w:t>
      </w:r>
    </w:p>
    <w:p w:rsidR="007D2EC8" w:rsidRPr="007D2EC8" w:rsidRDefault="007D2EC8" w:rsidP="007D2EC8">
      <w:pPr>
        <w:autoSpaceDE w:val="0"/>
        <w:autoSpaceDN w:val="0"/>
        <w:adjustRightInd w:val="0"/>
        <w:spacing w:after="44"/>
        <w:rPr>
          <w:rFonts w:eastAsia="Calibri"/>
          <w:color w:val="000000"/>
          <w:lang w:eastAsia="en-US"/>
        </w:rPr>
      </w:pPr>
      <w:r w:rsidRPr="007D2EC8">
        <w:rPr>
          <w:rFonts w:eastAsia="Calibri"/>
          <w:color w:val="000000"/>
          <w:lang w:eastAsia="en-US"/>
        </w:rPr>
        <w:t xml:space="preserve">- активизировать работу с высокомотивированными детьми; </w:t>
      </w:r>
    </w:p>
    <w:p w:rsidR="007D2EC8" w:rsidRPr="007D2EC8" w:rsidRDefault="007D2EC8" w:rsidP="007D2EC8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D2EC8">
        <w:rPr>
          <w:rFonts w:eastAsia="Calibri"/>
          <w:color w:val="000000"/>
          <w:lang w:eastAsia="en-US"/>
        </w:rPr>
        <w:t xml:space="preserve">- продолжить освоение системно - деятельностного подхода в обучении, способов развития у обучающихся универсальных учебных действий и достижения личностных, предметных и </w:t>
      </w:r>
      <w:proofErr w:type="spellStart"/>
      <w:r w:rsidRPr="007D2EC8">
        <w:rPr>
          <w:rFonts w:eastAsia="Calibri"/>
          <w:color w:val="000000"/>
          <w:lang w:eastAsia="en-US"/>
        </w:rPr>
        <w:t>метапредметных</w:t>
      </w:r>
      <w:proofErr w:type="spellEnd"/>
      <w:r w:rsidRPr="007D2EC8">
        <w:rPr>
          <w:rFonts w:eastAsia="Calibri"/>
          <w:color w:val="000000"/>
          <w:lang w:eastAsia="en-US"/>
        </w:rPr>
        <w:t xml:space="preserve"> результатов обучения; </w:t>
      </w:r>
    </w:p>
    <w:p w:rsidR="00DA4C35" w:rsidRPr="007D2EC8" w:rsidRDefault="00DA4C35" w:rsidP="00476534">
      <w:pPr>
        <w:pStyle w:val="11"/>
        <w:spacing w:line="240" w:lineRule="atLeast"/>
        <w:ind w:left="0" w:firstLine="708"/>
      </w:pPr>
    </w:p>
    <w:p w:rsidR="00476534" w:rsidRPr="003A462C" w:rsidRDefault="00476534" w:rsidP="00476534">
      <w:pPr>
        <w:pStyle w:val="11"/>
        <w:spacing w:line="240" w:lineRule="atLeast"/>
        <w:ind w:left="0" w:firstLine="708"/>
      </w:pPr>
      <w:r w:rsidRPr="003A462C">
        <w:t>При формулировании целей и задач исходили из того, что методическая работа - это специальный комплекс практических мероприятий, базирующийся на достижениях науки, передового педагогического опыта и направленный на всестороннее повышение профессиональной компетентности каждого учителя.</w:t>
      </w:r>
    </w:p>
    <w:p w:rsidR="00B42EF2" w:rsidRPr="003A462C" w:rsidRDefault="00043E8F" w:rsidP="00E5488A">
      <w:pPr>
        <w:spacing w:line="240" w:lineRule="atLeast"/>
      </w:pPr>
      <w:r w:rsidRPr="003A462C">
        <w:t xml:space="preserve">На районном уровне работает центр </w:t>
      </w:r>
      <w:proofErr w:type="spellStart"/>
      <w:r w:rsidRPr="003A462C">
        <w:t>довузовской</w:t>
      </w:r>
      <w:proofErr w:type="spellEnd"/>
      <w:r w:rsidRPr="003A462C">
        <w:t xml:space="preserve"> подготовки </w:t>
      </w:r>
      <w:r w:rsidR="00262C96" w:rsidRPr="003A462C">
        <w:t>«Абитуриент»</w:t>
      </w:r>
    </w:p>
    <w:p w:rsidR="00262C96" w:rsidRPr="003A462C" w:rsidRDefault="00262C96" w:rsidP="00E5488A">
      <w:pPr>
        <w:spacing w:line="240" w:lineRule="atLeast"/>
      </w:pPr>
    </w:p>
    <w:p w:rsidR="00B42EF2" w:rsidRPr="003A462C" w:rsidRDefault="00B42EF2" w:rsidP="00E5488A">
      <w:pPr>
        <w:spacing w:line="240" w:lineRule="atLeast"/>
        <w:rPr>
          <w:b/>
          <w:u w:val="single"/>
        </w:rPr>
      </w:pPr>
      <w:r w:rsidRPr="003A462C">
        <w:rPr>
          <w:b/>
          <w:u w:val="single"/>
        </w:rPr>
        <w:t>Поставленн</w:t>
      </w:r>
      <w:r w:rsidR="00C84ABC" w:rsidRPr="003A462C">
        <w:rPr>
          <w:b/>
          <w:u w:val="single"/>
        </w:rPr>
        <w:t>ые цели и задачи РМО реализовывались</w:t>
      </w:r>
      <w:r w:rsidRPr="003A462C">
        <w:rPr>
          <w:b/>
          <w:u w:val="single"/>
        </w:rPr>
        <w:t xml:space="preserve"> через следующие виды деятельности:</w:t>
      </w:r>
    </w:p>
    <w:p w:rsidR="00534A7E" w:rsidRPr="003A462C" w:rsidRDefault="00534A7E" w:rsidP="00E5488A">
      <w:pPr>
        <w:spacing w:line="240" w:lineRule="atLeast"/>
        <w:rPr>
          <w:b/>
        </w:rPr>
      </w:pPr>
    </w:p>
    <w:p w:rsidR="00B42EF2" w:rsidRPr="003A462C" w:rsidRDefault="00B42EF2" w:rsidP="00E5488A">
      <w:pPr>
        <w:spacing w:line="240" w:lineRule="atLeast"/>
      </w:pPr>
      <w:r w:rsidRPr="003A462C">
        <w:t>-</w:t>
      </w:r>
      <w:r w:rsidR="00534A7E" w:rsidRPr="003A462C">
        <w:t xml:space="preserve">  </w:t>
      </w:r>
      <w:r w:rsidRPr="003A462C">
        <w:t>Анализ учебно-методической работы по предмету.</w:t>
      </w:r>
    </w:p>
    <w:p w:rsidR="00B42EF2" w:rsidRPr="003A462C" w:rsidRDefault="00B42EF2" w:rsidP="00E5488A">
      <w:pPr>
        <w:spacing w:line="240" w:lineRule="atLeast"/>
      </w:pPr>
      <w:r w:rsidRPr="003A462C">
        <w:t>-</w:t>
      </w:r>
      <w:r w:rsidR="00534A7E" w:rsidRPr="003A462C">
        <w:t xml:space="preserve">  </w:t>
      </w:r>
      <w:r w:rsidRPr="003A462C">
        <w:t>Разработка и анализ олимпиадных заданий школьного уровня.</w:t>
      </w:r>
    </w:p>
    <w:p w:rsidR="00534A7E" w:rsidRPr="003A462C" w:rsidRDefault="00B42EF2" w:rsidP="00E5488A">
      <w:pPr>
        <w:spacing w:line="240" w:lineRule="atLeast"/>
      </w:pPr>
      <w:r w:rsidRPr="003A462C">
        <w:t>-</w:t>
      </w:r>
      <w:r w:rsidR="00534A7E" w:rsidRPr="003A462C">
        <w:t xml:space="preserve">  </w:t>
      </w:r>
      <w:r w:rsidRPr="003A462C">
        <w:t>Изучение педагогического опыта учителей.</w:t>
      </w:r>
    </w:p>
    <w:p w:rsidR="00B42EF2" w:rsidRPr="003A462C" w:rsidRDefault="00534A7E" w:rsidP="00E5488A">
      <w:pPr>
        <w:spacing w:line="240" w:lineRule="atLeast"/>
      </w:pPr>
      <w:r w:rsidRPr="003A462C">
        <w:t xml:space="preserve">-  </w:t>
      </w:r>
      <w:r w:rsidR="00B42EF2" w:rsidRPr="003A462C">
        <w:t>Участие в работе</w:t>
      </w:r>
      <w:r w:rsidR="003A4152" w:rsidRPr="003A462C">
        <w:t xml:space="preserve"> семинаров</w:t>
      </w:r>
      <w:r w:rsidR="00B42EF2" w:rsidRPr="003A462C">
        <w:t>, мастер - классах, выступлениях на РМО.</w:t>
      </w:r>
    </w:p>
    <w:p w:rsidR="00B10B9F" w:rsidRPr="003A462C" w:rsidRDefault="00B10B9F" w:rsidP="00E5488A">
      <w:pPr>
        <w:spacing w:line="240" w:lineRule="atLeast"/>
      </w:pPr>
    </w:p>
    <w:p w:rsidR="00534A7E" w:rsidRPr="003A462C" w:rsidRDefault="00B42EF2" w:rsidP="00E5488A">
      <w:pPr>
        <w:pStyle w:val="11"/>
        <w:spacing w:line="240" w:lineRule="atLeast"/>
        <w:ind w:left="0"/>
        <w:rPr>
          <w:b/>
          <w:bCs/>
          <w:u w:val="single"/>
        </w:rPr>
      </w:pPr>
      <w:r w:rsidRPr="003A462C">
        <w:rPr>
          <w:b/>
          <w:bCs/>
          <w:u w:val="single"/>
        </w:rPr>
        <w:t xml:space="preserve"> Направления работы РМО: </w:t>
      </w:r>
    </w:p>
    <w:p w:rsidR="00B42EF2" w:rsidRPr="003A462C" w:rsidRDefault="00534A7E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</w:t>
      </w:r>
      <w:r w:rsidR="00B42EF2" w:rsidRPr="003A462C">
        <w:rPr>
          <w:bCs/>
        </w:rPr>
        <w:t xml:space="preserve">1. Аналитическая деятельность </w:t>
      </w:r>
    </w:p>
    <w:p w:rsidR="00B42EF2" w:rsidRPr="003A462C" w:rsidRDefault="00B42EF2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2. Информационная деятельность </w:t>
      </w:r>
    </w:p>
    <w:p w:rsidR="00B42EF2" w:rsidRPr="003A462C" w:rsidRDefault="00B42EF2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3. Организационно-педагогическая  деятельность </w:t>
      </w:r>
    </w:p>
    <w:p w:rsidR="006B0009" w:rsidRPr="003A462C" w:rsidRDefault="00B42EF2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4. Консультационная деятельность</w:t>
      </w:r>
    </w:p>
    <w:p w:rsidR="006B0009" w:rsidRPr="003A462C" w:rsidRDefault="006B0009" w:rsidP="00E5488A">
      <w:pPr>
        <w:pStyle w:val="11"/>
        <w:spacing w:line="240" w:lineRule="atLeast"/>
        <w:ind w:left="0"/>
        <w:rPr>
          <w:b/>
          <w:bCs/>
        </w:rPr>
      </w:pPr>
    </w:p>
    <w:p w:rsidR="00534A7E" w:rsidRPr="003A462C" w:rsidRDefault="00B42EF2" w:rsidP="00E5488A">
      <w:pPr>
        <w:pStyle w:val="11"/>
        <w:spacing w:line="240" w:lineRule="atLeast"/>
        <w:ind w:left="0"/>
        <w:rPr>
          <w:b/>
          <w:bCs/>
          <w:u w:val="single"/>
        </w:rPr>
      </w:pPr>
      <w:r w:rsidRPr="003A462C">
        <w:rPr>
          <w:b/>
          <w:bCs/>
          <w:u w:val="single"/>
        </w:rPr>
        <w:lastRenderedPageBreak/>
        <w:t xml:space="preserve">Формы методической работы РМО: </w:t>
      </w:r>
    </w:p>
    <w:p w:rsidR="00B42EF2" w:rsidRPr="003A462C" w:rsidRDefault="00534A7E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 1. </w:t>
      </w:r>
      <w:r w:rsidR="00B42EF2" w:rsidRPr="003A462C">
        <w:rPr>
          <w:bCs/>
        </w:rPr>
        <w:t xml:space="preserve">Методические консультации </w:t>
      </w:r>
    </w:p>
    <w:p w:rsidR="00B42EF2" w:rsidRPr="003A462C" w:rsidRDefault="00534A7E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 2. </w:t>
      </w:r>
      <w:r w:rsidR="00B42EF2" w:rsidRPr="003A462C">
        <w:rPr>
          <w:bCs/>
        </w:rPr>
        <w:t xml:space="preserve">Практические семинары </w:t>
      </w:r>
    </w:p>
    <w:p w:rsidR="00B42EF2" w:rsidRPr="003A462C" w:rsidRDefault="00534A7E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 </w:t>
      </w:r>
      <w:r w:rsidR="003A4152" w:rsidRPr="003A462C">
        <w:rPr>
          <w:bCs/>
        </w:rPr>
        <w:t>3</w:t>
      </w:r>
      <w:r w:rsidRPr="003A462C">
        <w:rPr>
          <w:bCs/>
        </w:rPr>
        <w:t xml:space="preserve">. </w:t>
      </w:r>
      <w:r w:rsidR="00B42EF2" w:rsidRPr="003A462C">
        <w:rPr>
          <w:bCs/>
        </w:rPr>
        <w:t xml:space="preserve">Доклады, выступления </w:t>
      </w:r>
    </w:p>
    <w:p w:rsidR="00B42EF2" w:rsidRPr="003A462C" w:rsidRDefault="00534A7E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 </w:t>
      </w:r>
      <w:r w:rsidR="003A4152" w:rsidRPr="003A462C">
        <w:rPr>
          <w:bCs/>
        </w:rPr>
        <w:t>4</w:t>
      </w:r>
      <w:r w:rsidRPr="003A462C">
        <w:rPr>
          <w:bCs/>
        </w:rPr>
        <w:t>.</w:t>
      </w:r>
      <w:r w:rsidR="00B42EF2" w:rsidRPr="003A462C">
        <w:rPr>
          <w:bCs/>
        </w:rPr>
        <w:t xml:space="preserve"> Обсуждение проблем </w:t>
      </w:r>
    </w:p>
    <w:p w:rsidR="00B42EF2" w:rsidRPr="003A462C" w:rsidRDefault="00534A7E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 </w:t>
      </w:r>
      <w:r w:rsidR="003A4152" w:rsidRPr="003A462C">
        <w:rPr>
          <w:bCs/>
        </w:rPr>
        <w:t>5</w:t>
      </w:r>
      <w:r w:rsidRPr="003A462C">
        <w:rPr>
          <w:bCs/>
        </w:rPr>
        <w:t xml:space="preserve">. </w:t>
      </w:r>
      <w:r w:rsidR="00B42EF2" w:rsidRPr="003A462C">
        <w:rPr>
          <w:bCs/>
        </w:rPr>
        <w:t xml:space="preserve">Анкетирование </w:t>
      </w:r>
    </w:p>
    <w:p w:rsidR="00B42EF2" w:rsidRPr="003A462C" w:rsidRDefault="003A4152" w:rsidP="00E5488A">
      <w:pPr>
        <w:pStyle w:val="11"/>
        <w:spacing w:line="240" w:lineRule="atLeast"/>
        <w:ind w:left="0"/>
        <w:rPr>
          <w:bCs/>
        </w:rPr>
      </w:pPr>
      <w:r w:rsidRPr="003A462C">
        <w:rPr>
          <w:bCs/>
        </w:rPr>
        <w:t xml:space="preserve">  6</w:t>
      </w:r>
      <w:r w:rsidR="00534A7E" w:rsidRPr="003A462C">
        <w:rPr>
          <w:bCs/>
        </w:rPr>
        <w:t>.</w:t>
      </w:r>
      <w:r w:rsidR="00B42EF2" w:rsidRPr="003A462C">
        <w:rPr>
          <w:bCs/>
        </w:rPr>
        <w:t xml:space="preserve"> Самообразование </w:t>
      </w:r>
    </w:p>
    <w:p w:rsidR="004C6B57" w:rsidRPr="003A462C" w:rsidRDefault="00534A7E" w:rsidP="00E5488A">
      <w:pPr>
        <w:pStyle w:val="11"/>
        <w:spacing w:line="240" w:lineRule="atLeast"/>
        <w:ind w:left="0"/>
        <w:rPr>
          <w:bCs/>
        </w:rPr>
        <w:sectPr w:rsidR="004C6B57" w:rsidRPr="003A462C" w:rsidSect="00534A7E">
          <w:type w:val="continuous"/>
          <w:pgSz w:w="11906" w:h="16838"/>
          <w:pgMar w:top="567" w:right="424" w:bottom="709" w:left="851" w:header="708" w:footer="708" w:gutter="0"/>
          <w:cols w:space="708"/>
          <w:docGrid w:linePitch="360"/>
        </w:sectPr>
      </w:pPr>
      <w:r w:rsidRPr="003A462C">
        <w:rPr>
          <w:bCs/>
        </w:rPr>
        <w:t xml:space="preserve">  </w:t>
      </w:r>
      <w:r w:rsidR="003A4152" w:rsidRPr="003A462C">
        <w:rPr>
          <w:bCs/>
        </w:rPr>
        <w:t>7</w:t>
      </w:r>
      <w:r w:rsidRPr="003A462C">
        <w:rPr>
          <w:bCs/>
        </w:rPr>
        <w:t>. Открытые урок</w:t>
      </w:r>
      <w:r w:rsidR="00B10B9F" w:rsidRPr="003A462C">
        <w:rPr>
          <w:bCs/>
        </w:rPr>
        <w:t>и</w:t>
      </w:r>
      <w:r w:rsidRPr="003A462C">
        <w:rPr>
          <w:bCs/>
        </w:rPr>
        <w:t>.</w:t>
      </w:r>
    </w:p>
    <w:p w:rsidR="00603B83" w:rsidRPr="003A462C" w:rsidRDefault="004C6B57" w:rsidP="00760DFF">
      <w:pPr>
        <w:spacing w:line="240" w:lineRule="atLeast"/>
        <w:ind w:firstLine="567"/>
        <w:rPr>
          <w:bCs/>
        </w:rPr>
      </w:pPr>
      <w:r w:rsidRPr="003A462C">
        <w:rPr>
          <w:color w:val="000000"/>
        </w:rPr>
        <w:lastRenderedPageBreak/>
        <w:t xml:space="preserve">Были проведены </w:t>
      </w:r>
      <w:r w:rsidR="009C60A1">
        <w:rPr>
          <w:color w:val="000000"/>
        </w:rPr>
        <w:t xml:space="preserve">не </w:t>
      </w:r>
      <w:r w:rsidRPr="003A462C">
        <w:rPr>
          <w:color w:val="000000"/>
        </w:rPr>
        <w:t>все заседания МО</w:t>
      </w:r>
      <w:r w:rsidR="004F7373" w:rsidRPr="003A462C">
        <w:rPr>
          <w:color w:val="000000"/>
        </w:rPr>
        <w:t>, намеченны</w:t>
      </w:r>
      <w:r w:rsidR="005B655A" w:rsidRPr="003A462C">
        <w:rPr>
          <w:color w:val="000000"/>
        </w:rPr>
        <w:t>е</w:t>
      </w:r>
      <w:r w:rsidR="00AE5182" w:rsidRPr="003A462C">
        <w:rPr>
          <w:color w:val="000000"/>
        </w:rPr>
        <w:t xml:space="preserve"> на 20</w:t>
      </w:r>
      <w:r w:rsidR="009C60A1">
        <w:rPr>
          <w:color w:val="000000"/>
        </w:rPr>
        <w:t>20</w:t>
      </w:r>
      <w:r w:rsidR="00AE5182" w:rsidRPr="003A462C">
        <w:rPr>
          <w:color w:val="000000"/>
        </w:rPr>
        <w:t>-20</w:t>
      </w:r>
      <w:r w:rsidR="007D2EC8">
        <w:rPr>
          <w:color w:val="000000"/>
        </w:rPr>
        <w:t>2</w:t>
      </w:r>
      <w:r w:rsidR="009C60A1">
        <w:rPr>
          <w:color w:val="000000"/>
        </w:rPr>
        <w:t>1</w:t>
      </w:r>
      <w:r w:rsidRPr="003A462C">
        <w:rPr>
          <w:color w:val="000000"/>
        </w:rPr>
        <w:t>учебный год план</w:t>
      </w:r>
      <w:r w:rsidR="005B655A" w:rsidRPr="003A462C">
        <w:rPr>
          <w:color w:val="000000"/>
        </w:rPr>
        <w:t xml:space="preserve">ом </w:t>
      </w:r>
      <w:r w:rsidRPr="003A462C">
        <w:rPr>
          <w:color w:val="000000"/>
        </w:rPr>
        <w:t xml:space="preserve"> работы</w:t>
      </w:r>
      <w:r w:rsidR="004F7373" w:rsidRPr="003A462C">
        <w:rPr>
          <w:color w:val="000000"/>
        </w:rPr>
        <w:t xml:space="preserve">.  </w:t>
      </w:r>
      <w:r w:rsidR="009C60A1">
        <w:rPr>
          <w:color w:val="000000"/>
        </w:rPr>
        <w:t>Но к</w:t>
      </w:r>
      <w:r w:rsidR="005B655A" w:rsidRPr="003A462C">
        <w:rPr>
          <w:color w:val="000000"/>
        </w:rPr>
        <w:t xml:space="preserve">оллеги по электронной почте получили </w:t>
      </w:r>
      <w:r w:rsidRPr="003A462C">
        <w:rPr>
          <w:color w:val="000000"/>
        </w:rPr>
        <w:t xml:space="preserve"> </w:t>
      </w:r>
      <w:r w:rsidR="005B655A" w:rsidRPr="003A462C">
        <w:rPr>
          <w:color w:val="000000"/>
        </w:rPr>
        <w:t xml:space="preserve"> методические рекомендации.</w:t>
      </w:r>
      <w:r w:rsidR="00603B83" w:rsidRPr="003A462C">
        <w:rPr>
          <w:color w:val="000000"/>
        </w:rPr>
        <w:t xml:space="preserve"> </w:t>
      </w:r>
    </w:p>
    <w:p w:rsidR="002E07EA" w:rsidRPr="003A462C" w:rsidRDefault="002E07EA" w:rsidP="00E5488A">
      <w:pPr>
        <w:spacing w:line="240" w:lineRule="atLeast"/>
      </w:pPr>
    </w:p>
    <w:p w:rsidR="00E45049" w:rsidRPr="003A462C" w:rsidRDefault="00E45049" w:rsidP="007251E4">
      <w:pPr>
        <w:spacing w:line="240" w:lineRule="atLeast"/>
        <w:ind w:firstLine="567"/>
        <w:jc w:val="center"/>
        <w:rPr>
          <w:bCs/>
        </w:rPr>
      </w:pPr>
      <w:r w:rsidRPr="003A462C">
        <w:rPr>
          <w:b/>
          <w:bCs/>
        </w:rPr>
        <w:t>Информационная деятельность</w:t>
      </w:r>
    </w:p>
    <w:p w:rsidR="00E45049" w:rsidRPr="003A462C" w:rsidRDefault="00E45049" w:rsidP="00E5488A">
      <w:pPr>
        <w:spacing w:line="240" w:lineRule="atLeast"/>
        <w:ind w:firstLine="567"/>
        <w:rPr>
          <w:b/>
          <w:bCs/>
        </w:rPr>
      </w:pPr>
    </w:p>
    <w:p w:rsidR="00842F90" w:rsidRDefault="004C6B57" w:rsidP="007251E4">
      <w:pPr>
        <w:spacing w:line="240" w:lineRule="atLeast"/>
        <w:ind w:firstLine="567"/>
        <w:rPr>
          <w:bCs/>
        </w:rPr>
      </w:pPr>
      <w:r w:rsidRPr="007251E4">
        <w:rPr>
          <w:bCs/>
        </w:rPr>
        <w:t xml:space="preserve"> </w:t>
      </w:r>
      <w:r w:rsidR="007251E4" w:rsidRPr="007251E4">
        <w:rPr>
          <w:bCs/>
        </w:rPr>
        <w:t xml:space="preserve">На начало года </w:t>
      </w:r>
      <w:r w:rsidR="007251E4">
        <w:rPr>
          <w:bCs/>
        </w:rPr>
        <w:t>был сформирован банк нормативно – пр</w:t>
      </w:r>
      <w:r w:rsidR="00AB6389">
        <w:rPr>
          <w:bCs/>
        </w:rPr>
        <w:t>а</w:t>
      </w:r>
      <w:r w:rsidR="007251E4">
        <w:rPr>
          <w:bCs/>
        </w:rPr>
        <w:t>в</w:t>
      </w:r>
      <w:r w:rsidR="00AB6389">
        <w:rPr>
          <w:bCs/>
        </w:rPr>
        <w:t>о</w:t>
      </w:r>
      <w:r w:rsidR="007251E4">
        <w:rPr>
          <w:bCs/>
        </w:rPr>
        <w:t xml:space="preserve">вой документации и доведен до сведения учителей предметников на </w:t>
      </w:r>
      <w:r w:rsidR="00AB6389">
        <w:rPr>
          <w:bCs/>
        </w:rPr>
        <w:t>семинарах в рамках августовской конференции педагогических работников. В течение года своевременно по электронной почте доводилась информация о проведении семинаров, районных мероприятиях</w:t>
      </w:r>
      <w:r w:rsidR="007355B3">
        <w:rPr>
          <w:bCs/>
        </w:rPr>
        <w:t xml:space="preserve"> педагогического мастерства, аналитические справки по итогам пробных ОГЭ, ЕГЭ и ВПР, методические рекомендац</w:t>
      </w:r>
      <w:r w:rsidR="00B03A82">
        <w:rPr>
          <w:bCs/>
        </w:rPr>
        <w:t xml:space="preserve">ии. </w:t>
      </w:r>
      <w:r w:rsidR="00523747">
        <w:rPr>
          <w:bCs/>
        </w:rPr>
        <w:t>В рамках районн</w:t>
      </w:r>
      <w:r w:rsidR="00F67680">
        <w:rPr>
          <w:bCs/>
        </w:rPr>
        <w:t xml:space="preserve">ых </w:t>
      </w:r>
      <w:r w:rsidR="00523747">
        <w:rPr>
          <w:bCs/>
        </w:rPr>
        <w:t>семинар</w:t>
      </w:r>
      <w:r w:rsidR="00F67680">
        <w:rPr>
          <w:bCs/>
        </w:rPr>
        <w:t xml:space="preserve">ов </w:t>
      </w:r>
      <w:r w:rsidR="00523747">
        <w:rPr>
          <w:bCs/>
        </w:rPr>
        <w:t xml:space="preserve">  были рассмотрен</w:t>
      </w:r>
      <w:r w:rsidR="00F67680">
        <w:rPr>
          <w:bCs/>
        </w:rPr>
        <w:t xml:space="preserve">ы </w:t>
      </w:r>
      <w:r w:rsidR="00523747">
        <w:rPr>
          <w:bCs/>
        </w:rPr>
        <w:t xml:space="preserve">  вопрос</w:t>
      </w:r>
      <w:r w:rsidR="00F67680">
        <w:rPr>
          <w:bCs/>
        </w:rPr>
        <w:t>ы</w:t>
      </w:r>
      <w:r w:rsidR="00F276AF">
        <w:rPr>
          <w:bCs/>
        </w:rPr>
        <w:t>:</w:t>
      </w:r>
      <w:r w:rsidR="00F67680">
        <w:rPr>
          <w:bCs/>
        </w:rPr>
        <w:t xml:space="preserve"> </w:t>
      </w:r>
      <w:r w:rsidR="00523747">
        <w:rPr>
          <w:bCs/>
        </w:rPr>
        <w:t xml:space="preserve"> рабочи</w:t>
      </w:r>
      <w:r w:rsidR="00F276AF">
        <w:rPr>
          <w:bCs/>
        </w:rPr>
        <w:t>е</w:t>
      </w:r>
      <w:r w:rsidR="00523747">
        <w:rPr>
          <w:bCs/>
        </w:rPr>
        <w:t xml:space="preserve"> программ</w:t>
      </w:r>
      <w:r w:rsidR="00F276AF">
        <w:rPr>
          <w:bCs/>
        </w:rPr>
        <w:t xml:space="preserve">ы </w:t>
      </w:r>
      <w:r w:rsidR="00523747">
        <w:rPr>
          <w:bCs/>
        </w:rPr>
        <w:t xml:space="preserve"> школьного компонента </w:t>
      </w:r>
      <w:r w:rsidR="00F276AF">
        <w:rPr>
          <w:bCs/>
        </w:rPr>
        <w:t xml:space="preserve">и </w:t>
      </w:r>
      <w:r w:rsidR="00523747">
        <w:rPr>
          <w:bCs/>
        </w:rPr>
        <w:t xml:space="preserve">их соответствие содержанию государственным стандартам, объемам практической части и графику </w:t>
      </w:r>
      <w:r w:rsidR="00F67680">
        <w:rPr>
          <w:bCs/>
        </w:rPr>
        <w:t>прохождения  учебного материала; последние нормативные докум</w:t>
      </w:r>
      <w:r w:rsidR="00F276AF">
        <w:rPr>
          <w:bCs/>
        </w:rPr>
        <w:t>енты и изменения в существующих</w:t>
      </w:r>
      <w:r w:rsidR="00F67680">
        <w:rPr>
          <w:bCs/>
        </w:rPr>
        <w:t xml:space="preserve">. Руководитель РМО </w:t>
      </w:r>
      <w:proofErr w:type="spellStart"/>
      <w:r w:rsidR="00F67680">
        <w:rPr>
          <w:bCs/>
        </w:rPr>
        <w:t>Задойная</w:t>
      </w:r>
      <w:proofErr w:type="spellEnd"/>
      <w:r w:rsidR="00F67680">
        <w:rPr>
          <w:bCs/>
        </w:rPr>
        <w:t xml:space="preserve"> Л.А, поделилась материалом по подготовке выпускников к ЕГЭ </w:t>
      </w:r>
      <w:r w:rsidR="007D2EC8">
        <w:rPr>
          <w:bCs/>
        </w:rPr>
        <w:t xml:space="preserve">  и ОГЭ </w:t>
      </w:r>
      <w:r w:rsidR="003F1A2F">
        <w:rPr>
          <w:bCs/>
        </w:rPr>
        <w:t xml:space="preserve"> в связи с изменениями в </w:t>
      </w:r>
      <w:proofErr w:type="spellStart"/>
      <w:r w:rsidR="003F1A2F">
        <w:rPr>
          <w:bCs/>
        </w:rPr>
        <w:t>КИМАах</w:t>
      </w:r>
      <w:proofErr w:type="spellEnd"/>
      <w:proofErr w:type="gramStart"/>
      <w:r w:rsidR="00523747">
        <w:rPr>
          <w:bCs/>
        </w:rPr>
        <w:t xml:space="preserve"> </w:t>
      </w:r>
      <w:r w:rsidR="003F1A2F">
        <w:rPr>
          <w:bCs/>
        </w:rPr>
        <w:t>.</w:t>
      </w:r>
      <w:proofErr w:type="gramEnd"/>
    </w:p>
    <w:p w:rsidR="003F1A2F" w:rsidRDefault="003F1A2F" w:rsidP="007251E4">
      <w:pPr>
        <w:spacing w:line="240" w:lineRule="atLeast"/>
        <w:ind w:firstLine="567"/>
        <w:rPr>
          <w:bCs/>
        </w:rPr>
      </w:pPr>
      <w:r>
        <w:rPr>
          <w:bCs/>
        </w:rPr>
        <w:t>Несмотря на проделанную работу в связи с не  большим  посещением проводимых мероприятий  настало время внедрения с работу  онлайн – мероприятий.</w:t>
      </w:r>
    </w:p>
    <w:p w:rsidR="00112DC8" w:rsidRDefault="00112DC8" w:rsidP="007251E4">
      <w:pPr>
        <w:spacing w:line="240" w:lineRule="atLeast"/>
        <w:ind w:firstLine="567"/>
        <w:rPr>
          <w:bCs/>
        </w:rPr>
      </w:pPr>
    </w:p>
    <w:p w:rsidR="00112DC8" w:rsidRDefault="00112DC8" w:rsidP="00112DC8">
      <w:pPr>
        <w:spacing w:line="240" w:lineRule="atLeast"/>
        <w:ind w:firstLine="567"/>
        <w:jc w:val="center"/>
        <w:rPr>
          <w:b/>
          <w:bCs/>
        </w:rPr>
      </w:pPr>
      <w:r w:rsidRPr="00112DC8">
        <w:rPr>
          <w:b/>
          <w:bCs/>
        </w:rPr>
        <w:t>Организационно – методическая деятельность</w:t>
      </w:r>
    </w:p>
    <w:p w:rsidR="00112DC8" w:rsidRDefault="00112DC8" w:rsidP="00112DC8">
      <w:pPr>
        <w:spacing w:line="240" w:lineRule="atLeast"/>
        <w:ind w:firstLine="567"/>
        <w:rPr>
          <w:bCs/>
        </w:rPr>
      </w:pPr>
      <w:r>
        <w:rPr>
          <w:bCs/>
        </w:rPr>
        <w:t>В 20</w:t>
      </w:r>
      <w:r w:rsidR="009C60A1">
        <w:rPr>
          <w:bCs/>
        </w:rPr>
        <w:t>20</w:t>
      </w:r>
      <w:r>
        <w:rPr>
          <w:bCs/>
        </w:rPr>
        <w:t>-20</w:t>
      </w:r>
      <w:r w:rsidR="007D2EC8">
        <w:rPr>
          <w:bCs/>
        </w:rPr>
        <w:t>2</w:t>
      </w:r>
      <w:r w:rsidR="009C60A1">
        <w:rPr>
          <w:bCs/>
        </w:rPr>
        <w:t>1</w:t>
      </w:r>
      <w:r w:rsidR="007D2EC8">
        <w:rPr>
          <w:bCs/>
        </w:rPr>
        <w:t xml:space="preserve"> </w:t>
      </w:r>
      <w:r>
        <w:rPr>
          <w:bCs/>
        </w:rPr>
        <w:t xml:space="preserve"> учебном году в ОУ района работало 2</w:t>
      </w:r>
      <w:r w:rsidR="00A31C94">
        <w:rPr>
          <w:bCs/>
        </w:rPr>
        <w:t>2</w:t>
      </w:r>
      <w:r>
        <w:rPr>
          <w:bCs/>
        </w:rPr>
        <w:t xml:space="preserve"> учител</w:t>
      </w:r>
      <w:r w:rsidR="00A31C94">
        <w:rPr>
          <w:bCs/>
        </w:rPr>
        <w:t>я</w:t>
      </w:r>
      <w:r>
        <w:rPr>
          <w:bCs/>
        </w:rPr>
        <w:t xml:space="preserve"> химии, из них </w:t>
      </w:r>
      <w:r w:rsidR="00202248">
        <w:rPr>
          <w:bCs/>
        </w:rPr>
        <w:t>6</w:t>
      </w:r>
      <w:r w:rsidR="00A31C94">
        <w:rPr>
          <w:bCs/>
        </w:rPr>
        <w:t>8</w:t>
      </w:r>
      <w:r>
        <w:rPr>
          <w:bCs/>
        </w:rPr>
        <w:t>% имели высш</w:t>
      </w:r>
      <w:r w:rsidR="00A31C94">
        <w:rPr>
          <w:bCs/>
        </w:rPr>
        <w:t>ее педагогическое образование,</w:t>
      </w:r>
      <w:r w:rsidR="00202248">
        <w:rPr>
          <w:bCs/>
        </w:rPr>
        <w:t>32</w:t>
      </w:r>
      <w:r>
        <w:rPr>
          <w:bCs/>
        </w:rPr>
        <w:t xml:space="preserve">% среднее педагогическое, из них </w:t>
      </w:r>
      <w:r w:rsidR="00A31C94">
        <w:rPr>
          <w:bCs/>
        </w:rPr>
        <w:t>2</w:t>
      </w:r>
      <w:r>
        <w:rPr>
          <w:bCs/>
        </w:rPr>
        <w:t xml:space="preserve"> педагог</w:t>
      </w:r>
      <w:r w:rsidR="00A31C94">
        <w:rPr>
          <w:bCs/>
        </w:rPr>
        <w:t>а</w:t>
      </w:r>
      <w:r>
        <w:rPr>
          <w:bCs/>
        </w:rPr>
        <w:t xml:space="preserve"> – </w:t>
      </w:r>
      <w:proofErr w:type="spellStart"/>
      <w:r>
        <w:rPr>
          <w:bCs/>
        </w:rPr>
        <w:t>условник</w:t>
      </w:r>
      <w:r w:rsidR="00A31C94">
        <w:rPr>
          <w:bCs/>
        </w:rPr>
        <w:t>и</w:t>
      </w:r>
      <w:proofErr w:type="spellEnd"/>
      <w:r>
        <w:rPr>
          <w:bCs/>
        </w:rPr>
        <w:t xml:space="preserve"> (</w:t>
      </w:r>
      <w:r w:rsidR="00A31C94">
        <w:rPr>
          <w:bCs/>
        </w:rPr>
        <w:t>9</w:t>
      </w:r>
      <w:r>
        <w:rPr>
          <w:bCs/>
        </w:rPr>
        <w:t>%).</w:t>
      </w:r>
      <w:r w:rsidR="000C6F9E">
        <w:rPr>
          <w:bCs/>
        </w:rPr>
        <w:t xml:space="preserve"> В основном химию преподают учителя географии, биологии. Все педагоги преподающие химию прошли аттестацию, </w:t>
      </w:r>
      <w:r w:rsidR="00A31C94">
        <w:rPr>
          <w:bCs/>
        </w:rPr>
        <w:t>40,9</w:t>
      </w:r>
      <w:r w:rsidR="000C6F9E">
        <w:rPr>
          <w:bCs/>
        </w:rPr>
        <w:t xml:space="preserve">% имеют высшую категорию и </w:t>
      </w:r>
      <w:r w:rsidR="00A31C94">
        <w:rPr>
          <w:bCs/>
        </w:rPr>
        <w:t>50</w:t>
      </w:r>
      <w:r w:rsidR="000C6F9E">
        <w:rPr>
          <w:bCs/>
        </w:rPr>
        <w:t>% первую.</w:t>
      </w:r>
    </w:p>
    <w:p w:rsidR="000C6F9E" w:rsidRDefault="000C6F9E" w:rsidP="00112DC8">
      <w:pPr>
        <w:spacing w:line="240" w:lineRule="atLeast"/>
        <w:ind w:firstLine="567"/>
        <w:rPr>
          <w:bCs/>
        </w:rPr>
      </w:pPr>
    </w:p>
    <w:p w:rsidR="000C6F9E" w:rsidRDefault="000C6F9E" w:rsidP="00112DC8">
      <w:pPr>
        <w:spacing w:line="240" w:lineRule="atLeast"/>
        <w:ind w:firstLine="567"/>
        <w:rPr>
          <w:b/>
          <w:bCs/>
          <w:i/>
        </w:rPr>
      </w:pPr>
      <w:r w:rsidRPr="000C6F9E">
        <w:rPr>
          <w:b/>
          <w:bCs/>
          <w:i/>
        </w:rPr>
        <w:t>Педагогические кадры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64"/>
        <w:gridCol w:w="2037"/>
        <w:gridCol w:w="1582"/>
        <w:gridCol w:w="1670"/>
        <w:gridCol w:w="1639"/>
      </w:tblGrid>
      <w:tr w:rsidR="00A31C94" w:rsidRPr="00A31C94" w:rsidTr="007B338E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всего учителей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ВП образование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 xml:space="preserve">ВК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І категория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соответствие занимаемой должности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аттестовано</w:t>
            </w:r>
          </w:p>
        </w:tc>
      </w:tr>
      <w:tr w:rsidR="00A31C94" w:rsidRPr="00A31C94" w:rsidTr="007B338E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202248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94" w:rsidRPr="00A31C94" w:rsidRDefault="00A31C94" w:rsidP="007B338E">
            <w:pPr>
              <w:spacing w:line="240" w:lineRule="atLeast"/>
              <w:rPr>
                <w:rFonts w:eastAsia="SimSun"/>
                <w:bCs/>
                <w:lang w:eastAsia="zh-CN"/>
              </w:rPr>
            </w:pPr>
            <w:r w:rsidRPr="00A31C94">
              <w:rPr>
                <w:rFonts w:eastAsia="SimSun"/>
                <w:bCs/>
                <w:lang w:eastAsia="zh-CN"/>
              </w:rPr>
              <w:t>1</w:t>
            </w:r>
          </w:p>
        </w:tc>
      </w:tr>
    </w:tbl>
    <w:p w:rsidR="000C6F9E" w:rsidRPr="000C6F9E" w:rsidRDefault="000C6F9E" w:rsidP="00112DC8">
      <w:pPr>
        <w:spacing w:line="240" w:lineRule="atLeast"/>
        <w:ind w:firstLine="567"/>
        <w:rPr>
          <w:rFonts w:eastAsia="SimSun"/>
          <w:b/>
          <w:bCs/>
          <w:i/>
          <w:lang w:eastAsia="zh-CN"/>
        </w:rPr>
      </w:pPr>
    </w:p>
    <w:p w:rsidR="00E45049" w:rsidRPr="00A31C94" w:rsidRDefault="00E45049" w:rsidP="00A31C94">
      <w:pPr>
        <w:spacing w:line="240" w:lineRule="atLeast"/>
        <w:rPr>
          <w:rFonts w:eastAsia="SimSun"/>
          <w:bCs/>
          <w:lang w:eastAsia="zh-CN"/>
        </w:rPr>
      </w:pPr>
    </w:p>
    <w:p w:rsidR="0016093D" w:rsidRDefault="00EA5E40" w:rsidP="00E5488A">
      <w:pPr>
        <w:spacing w:line="240" w:lineRule="atLeast"/>
        <w:ind w:firstLine="567"/>
        <w:rPr>
          <w:rFonts w:eastAsia="SimSun"/>
          <w:b/>
          <w:i/>
          <w:lang w:eastAsia="zh-CN"/>
        </w:rPr>
      </w:pPr>
      <w:r w:rsidRPr="00EA5E40">
        <w:rPr>
          <w:rFonts w:eastAsia="SimSun"/>
          <w:b/>
          <w:i/>
          <w:lang w:eastAsia="zh-CN"/>
        </w:rPr>
        <w:t>Программы и УМК</w:t>
      </w:r>
      <w:r w:rsidR="00BC7C8C" w:rsidRPr="00EA5E40">
        <w:rPr>
          <w:rFonts w:eastAsia="SimSun"/>
          <w:b/>
          <w:i/>
          <w:lang w:eastAsia="zh-CN"/>
        </w:rPr>
        <w:t xml:space="preserve"> </w:t>
      </w:r>
      <w:r w:rsidR="00817C1E" w:rsidRPr="00EA5E40">
        <w:rPr>
          <w:rFonts w:eastAsia="SimSun"/>
          <w:b/>
          <w:i/>
          <w:lang w:eastAsia="zh-CN"/>
        </w:rPr>
        <w:t xml:space="preserve"> </w:t>
      </w:r>
    </w:p>
    <w:p w:rsidR="00EA5E40" w:rsidRDefault="00EA5E40" w:rsidP="00E5488A">
      <w:pPr>
        <w:spacing w:line="240" w:lineRule="atLeast"/>
        <w:ind w:firstLine="567"/>
        <w:rPr>
          <w:rFonts w:eastAsia="SimSun"/>
          <w:lang w:eastAsia="zh-CN"/>
        </w:rPr>
      </w:pPr>
      <w:r>
        <w:rPr>
          <w:rFonts w:eastAsia="SimSun"/>
          <w:lang w:eastAsia="zh-CN"/>
        </w:rPr>
        <w:t>Программы для общеобразовательных учреждений МО РФ. Химия.</w:t>
      </w:r>
    </w:p>
    <w:p w:rsidR="00E5488A" w:rsidRDefault="00EA5E40" w:rsidP="00E5488A">
      <w:pPr>
        <w:spacing w:line="240" w:lineRule="atLeast"/>
        <w:ind w:firstLine="567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УМК Г.Е.Рудзитис, Ф.Г.Фельдман. Химия 8-9 класс издательство «Просвещение»  (базовый уровень), </w:t>
      </w:r>
      <w:r w:rsidR="002A0D58">
        <w:rPr>
          <w:rFonts w:eastAsia="SimSun"/>
          <w:lang w:eastAsia="zh-CN"/>
        </w:rPr>
        <w:t xml:space="preserve"> УМК Г.Е.Рудзитис, Ф.Г.Фельдман. Химия 10 класс издательство «Просвещение»  (базовый уровень), УМК </w:t>
      </w:r>
      <w:proofErr w:type="spellStart"/>
      <w:r w:rsidR="009C60A1">
        <w:rPr>
          <w:rFonts w:eastAsia="SimSun"/>
          <w:lang w:eastAsia="zh-CN"/>
        </w:rPr>
        <w:t>В.В.Еремин</w:t>
      </w:r>
      <w:proofErr w:type="spellEnd"/>
      <w:r w:rsidR="009C60A1">
        <w:rPr>
          <w:rFonts w:eastAsia="SimSun"/>
          <w:lang w:eastAsia="zh-CN"/>
        </w:rPr>
        <w:t xml:space="preserve">, </w:t>
      </w:r>
      <w:proofErr w:type="spellStart"/>
      <w:r w:rsidR="009C60A1">
        <w:rPr>
          <w:rFonts w:eastAsia="SimSun"/>
          <w:lang w:eastAsia="zh-CN"/>
        </w:rPr>
        <w:t>Н.Е.Кузьменко</w:t>
      </w:r>
      <w:proofErr w:type="spellEnd"/>
      <w:r w:rsidR="009C60A1">
        <w:rPr>
          <w:rFonts w:eastAsia="SimSun"/>
          <w:lang w:eastAsia="zh-CN"/>
        </w:rPr>
        <w:t xml:space="preserve">, </w:t>
      </w:r>
      <w:proofErr w:type="spellStart"/>
      <w:r w:rsidR="009C60A1">
        <w:rPr>
          <w:rFonts w:eastAsia="SimSun"/>
          <w:lang w:eastAsia="zh-CN"/>
        </w:rPr>
        <w:t>В.И.Теренин</w:t>
      </w:r>
      <w:proofErr w:type="spellEnd"/>
      <w:r w:rsidR="009C60A1">
        <w:rPr>
          <w:rFonts w:eastAsia="SimSun"/>
          <w:lang w:eastAsia="zh-CN"/>
        </w:rPr>
        <w:t xml:space="preserve">, </w:t>
      </w:r>
      <w:proofErr w:type="spellStart"/>
      <w:r w:rsidR="009C60A1">
        <w:rPr>
          <w:rFonts w:eastAsia="SimSun"/>
          <w:lang w:eastAsia="zh-CN"/>
        </w:rPr>
        <w:t>А.А.Дроздов</w:t>
      </w:r>
      <w:proofErr w:type="spellEnd"/>
      <w:r w:rsidR="009C60A1">
        <w:rPr>
          <w:rFonts w:eastAsia="SimSun"/>
          <w:lang w:eastAsia="zh-CN"/>
        </w:rPr>
        <w:t xml:space="preserve">, </w:t>
      </w:r>
      <w:proofErr w:type="spellStart"/>
      <w:r w:rsidR="009C60A1">
        <w:rPr>
          <w:rFonts w:eastAsia="SimSun"/>
          <w:lang w:eastAsia="zh-CN"/>
        </w:rPr>
        <w:t>В.В.Лунин</w:t>
      </w:r>
      <w:proofErr w:type="spellEnd"/>
      <w:r w:rsidR="009C60A1">
        <w:rPr>
          <w:rFonts w:eastAsia="SimSun"/>
          <w:lang w:eastAsia="zh-CN"/>
        </w:rPr>
        <w:t xml:space="preserve"> химия 10 класс</w:t>
      </w:r>
      <w:r w:rsidR="002A0D58">
        <w:rPr>
          <w:rFonts w:eastAsia="SimSun"/>
          <w:lang w:eastAsia="zh-CN"/>
        </w:rPr>
        <w:t xml:space="preserve"> (профильный уровень).</w:t>
      </w:r>
    </w:p>
    <w:p w:rsidR="002A0D58" w:rsidRDefault="002A0D58" w:rsidP="00E5488A">
      <w:pPr>
        <w:spacing w:line="240" w:lineRule="atLeast"/>
        <w:ind w:firstLine="567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Предпрофильная</w:t>
      </w:r>
      <w:proofErr w:type="spellEnd"/>
      <w:r>
        <w:rPr>
          <w:rFonts w:eastAsia="SimSun"/>
          <w:lang w:eastAsia="zh-CN"/>
        </w:rPr>
        <w:t xml:space="preserve"> подготовка осуществлялась через элективные курсы.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930CCF" w:rsidTr="00930CCF">
        <w:tc>
          <w:tcPr>
            <w:tcW w:w="4644" w:type="dxa"/>
          </w:tcPr>
          <w:p w:rsidR="00930CCF" w:rsidRPr="003D1FF0" w:rsidRDefault="00930CCF" w:rsidP="003D1FF0">
            <w:pPr>
              <w:spacing w:line="240" w:lineRule="atLeast"/>
              <w:rPr>
                <w:bCs/>
              </w:rPr>
            </w:pPr>
            <w:r w:rsidRPr="003D1FF0">
              <w:rPr>
                <w:bCs/>
              </w:rPr>
              <w:t>10 класс</w:t>
            </w:r>
          </w:p>
        </w:tc>
        <w:tc>
          <w:tcPr>
            <w:tcW w:w="4536" w:type="dxa"/>
          </w:tcPr>
          <w:p w:rsidR="00930CCF" w:rsidRPr="003D1FF0" w:rsidRDefault="00930CCF" w:rsidP="003D1FF0">
            <w:pPr>
              <w:spacing w:line="240" w:lineRule="atLeast"/>
              <w:rPr>
                <w:bCs/>
              </w:rPr>
            </w:pPr>
            <w:r w:rsidRPr="003D1FF0">
              <w:rPr>
                <w:bCs/>
              </w:rPr>
              <w:t>11 класс</w:t>
            </w:r>
          </w:p>
        </w:tc>
      </w:tr>
      <w:tr w:rsidR="00930CCF" w:rsidTr="00930CCF">
        <w:tc>
          <w:tcPr>
            <w:tcW w:w="4644" w:type="dxa"/>
          </w:tcPr>
          <w:p w:rsidR="00930CCF" w:rsidRPr="003D1FF0" w:rsidRDefault="00930CCF" w:rsidP="003D1FF0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«В мире органических соединений»</w:t>
            </w:r>
          </w:p>
        </w:tc>
        <w:tc>
          <w:tcPr>
            <w:tcW w:w="4536" w:type="dxa"/>
          </w:tcPr>
          <w:p w:rsidR="00930CCF" w:rsidRPr="003D1FF0" w:rsidRDefault="00930CCF" w:rsidP="003D1FF0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«Мир химических реакций»</w:t>
            </w:r>
          </w:p>
        </w:tc>
      </w:tr>
    </w:tbl>
    <w:p w:rsidR="002A0D58" w:rsidRDefault="002A0D58" w:rsidP="00E5488A">
      <w:pPr>
        <w:spacing w:line="240" w:lineRule="atLeast"/>
        <w:ind w:firstLine="567"/>
        <w:rPr>
          <w:bCs/>
        </w:rPr>
      </w:pPr>
    </w:p>
    <w:p w:rsidR="000A030D" w:rsidRDefault="000A030D" w:rsidP="00E5488A">
      <w:pPr>
        <w:spacing w:line="240" w:lineRule="atLeast"/>
        <w:ind w:firstLine="567"/>
        <w:rPr>
          <w:b/>
          <w:bCs/>
        </w:rPr>
      </w:pPr>
      <w:r w:rsidRPr="000A030D">
        <w:rPr>
          <w:b/>
          <w:bCs/>
        </w:rPr>
        <w:t>Курсовая подготовка педагогических кадров</w:t>
      </w:r>
    </w:p>
    <w:p w:rsidR="000A030D" w:rsidRDefault="000A030D" w:rsidP="00E5488A">
      <w:pPr>
        <w:spacing w:line="240" w:lineRule="atLeast"/>
        <w:ind w:firstLine="567"/>
        <w:rPr>
          <w:bCs/>
        </w:rPr>
      </w:pPr>
      <w:r>
        <w:rPr>
          <w:bCs/>
        </w:rPr>
        <w:t>За 20</w:t>
      </w:r>
      <w:r w:rsidR="009C60A1">
        <w:rPr>
          <w:bCs/>
        </w:rPr>
        <w:t>20</w:t>
      </w:r>
      <w:r>
        <w:rPr>
          <w:bCs/>
        </w:rPr>
        <w:t>-20</w:t>
      </w:r>
      <w:r w:rsidR="007D2EC8">
        <w:rPr>
          <w:bCs/>
        </w:rPr>
        <w:t>2</w:t>
      </w:r>
      <w:r w:rsidR="009C60A1">
        <w:rPr>
          <w:bCs/>
        </w:rPr>
        <w:t>1</w:t>
      </w:r>
      <w:r>
        <w:rPr>
          <w:bCs/>
        </w:rPr>
        <w:t xml:space="preserve">учебный год прошли курсовую подготовку на курсах (очно, дистанционно) </w:t>
      </w:r>
      <w:r w:rsidR="00930CCF">
        <w:rPr>
          <w:bCs/>
        </w:rPr>
        <w:t xml:space="preserve">4 </w:t>
      </w:r>
      <w:r>
        <w:rPr>
          <w:bCs/>
        </w:rPr>
        <w:t xml:space="preserve"> учител</w:t>
      </w:r>
      <w:r w:rsidR="00930CCF">
        <w:rPr>
          <w:bCs/>
        </w:rPr>
        <w:t>я</w:t>
      </w:r>
      <w:r>
        <w:rPr>
          <w:bCs/>
        </w:rPr>
        <w:t>. В последние годы наблюдается преобладание дистанционной формы обучения на курсах повышения квалификации</w:t>
      </w:r>
    </w:p>
    <w:p w:rsidR="009C60A1" w:rsidRDefault="009C60A1" w:rsidP="009C60A1">
      <w:pPr>
        <w:rPr>
          <w:color w:val="000000"/>
        </w:rPr>
      </w:pPr>
      <w:proofErr w:type="spellStart"/>
      <w:r>
        <w:rPr>
          <w:bCs/>
        </w:rPr>
        <w:t>Задойная</w:t>
      </w:r>
      <w:proofErr w:type="spellEnd"/>
      <w:r>
        <w:rPr>
          <w:bCs/>
        </w:rPr>
        <w:t xml:space="preserve"> Л.А. </w:t>
      </w:r>
      <w:r w:rsidR="00930CCF">
        <w:rPr>
          <w:bCs/>
        </w:rPr>
        <w:t xml:space="preserve"> прошла курсы дистанционно по теме: </w:t>
      </w:r>
      <w:r w:rsidRPr="009C60A1">
        <w:rPr>
          <w:color w:val="000000"/>
        </w:rPr>
        <w:t>"Актуальные методы и технологии преподавания химии по ФГОССОО" апрель 2021</w:t>
      </w:r>
      <w:r>
        <w:rPr>
          <w:color w:val="000000"/>
        </w:rPr>
        <w:t>;</w:t>
      </w:r>
    </w:p>
    <w:p w:rsidR="009C60A1" w:rsidRPr="009C60A1" w:rsidRDefault="009C60A1" w:rsidP="009C60A1">
      <w:pPr>
        <w:rPr>
          <w:color w:val="000000"/>
        </w:rPr>
      </w:pPr>
      <w:r w:rsidRPr="009C60A1">
        <w:rPr>
          <w:color w:val="000000"/>
        </w:rPr>
        <w:t>"Современный урок химии в соответствии с требованиями ФГОС ООО и СПО" июль 2020</w:t>
      </w:r>
    </w:p>
    <w:p w:rsidR="009C60A1" w:rsidRPr="009C60A1" w:rsidRDefault="009C60A1" w:rsidP="009C60A1">
      <w:pPr>
        <w:rPr>
          <w:color w:val="000000"/>
        </w:rPr>
      </w:pPr>
    </w:p>
    <w:p w:rsidR="00B03A82" w:rsidRDefault="00B03A82" w:rsidP="006F1313">
      <w:pPr>
        <w:spacing w:line="240" w:lineRule="atLeast"/>
        <w:ind w:firstLine="567"/>
        <w:rPr>
          <w:bCs/>
        </w:rPr>
      </w:pPr>
    </w:p>
    <w:p w:rsidR="00F276AF" w:rsidRPr="003A462C" w:rsidRDefault="00F276AF" w:rsidP="00F276AF">
      <w:pPr>
        <w:spacing w:line="240" w:lineRule="atLeast"/>
        <w:rPr>
          <w:b/>
          <w:bCs/>
        </w:rPr>
      </w:pPr>
      <w:r w:rsidRPr="003A462C">
        <w:rPr>
          <w:b/>
          <w:bCs/>
        </w:rPr>
        <w:t>Методические  консультации</w:t>
      </w:r>
    </w:p>
    <w:p w:rsidR="00F276AF" w:rsidRPr="003A462C" w:rsidRDefault="00F276AF" w:rsidP="00F276AF">
      <w:pPr>
        <w:spacing w:line="240" w:lineRule="atLeast"/>
        <w:rPr>
          <w:b/>
          <w:bCs/>
        </w:rPr>
      </w:pPr>
      <w:r w:rsidRPr="003A462C">
        <w:rPr>
          <w:bCs/>
        </w:rPr>
        <w:t xml:space="preserve"> </w:t>
      </w:r>
      <w:r w:rsidRPr="003A462C">
        <w:rPr>
          <w:bCs/>
        </w:rPr>
        <w:tab/>
        <w:t xml:space="preserve">В течение года  индивидуальные консультации по проблемным вопросам по  различным темам, при подготовке к итоговой  аттестации   по предметам оказывали более опытные учителя: </w:t>
      </w:r>
      <w:proofErr w:type="spellStart"/>
      <w:r w:rsidRPr="003A462C">
        <w:rPr>
          <w:bCs/>
        </w:rPr>
        <w:t>Задойная</w:t>
      </w:r>
      <w:proofErr w:type="spellEnd"/>
      <w:r w:rsidRPr="003A462C">
        <w:rPr>
          <w:bCs/>
        </w:rPr>
        <w:t xml:space="preserve"> Л.А..– учитель химии высшей квалификационной категории (МБОУ «АСОШ №1 </w:t>
      </w:r>
      <w:proofErr w:type="spellStart"/>
      <w:r w:rsidRPr="003A462C">
        <w:rPr>
          <w:bCs/>
        </w:rPr>
        <w:t>им</w:t>
      </w:r>
      <w:proofErr w:type="gramStart"/>
      <w:r w:rsidRPr="003A462C">
        <w:rPr>
          <w:bCs/>
        </w:rPr>
        <w:t>.Ш</w:t>
      </w:r>
      <w:proofErr w:type="gramEnd"/>
      <w:r w:rsidRPr="003A462C">
        <w:rPr>
          <w:bCs/>
        </w:rPr>
        <w:t>ененева</w:t>
      </w:r>
      <w:proofErr w:type="spellEnd"/>
      <w:r w:rsidRPr="003A462C">
        <w:rPr>
          <w:bCs/>
        </w:rPr>
        <w:t xml:space="preserve"> М.И.»),  </w:t>
      </w:r>
      <w:proofErr w:type="spellStart"/>
      <w:r w:rsidR="00387D3A">
        <w:rPr>
          <w:bCs/>
        </w:rPr>
        <w:t>Доубаева</w:t>
      </w:r>
      <w:proofErr w:type="spellEnd"/>
      <w:r w:rsidR="00387D3A">
        <w:rPr>
          <w:bCs/>
        </w:rPr>
        <w:t xml:space="preserve"> С.А.(МБОУ «</w:t>
      </w:r>
      <w:proofErr w:type="spellStart"/>
      <w:r w:rsidR="00387D3A">
        <w:rPr>
          <w:bCs/>
        </w:rPr>
        <w:t>Аниховская</w:t>
      </w:r>
      <w:proofErr w:type="spellEnd"/>
      <w:r w:rsidR="00387D3A">
        <w:rPr>
          <w:bCs/>
        </w:rPr>
        <w:t xml:space="preserve"> СОШ»)</w:t>
      </w:r>
      <w:r w:rsidR="009C60A1">
        <w:rPr>
          <w:bCs/>
        </w:rPr>
        <w:t xml:space="preserve">, </w:t>
      </w:r>
      <w:proofErr w:type="spellStart"/>
      <w:r w:rsidR="009C60A1">
        <w:rPr>
          <w:bCs/>
        </w:rPr>
        <w:t>Альмурзинова</w:t>
      </w:r>
      <w:proofErr w:type="spellEnd"/>
      <w:r w:rsidR="009C60A1">
        <w:rPr>
          <w:bCs/>
        </w:rPr>
        <w:t xml:space="preserve"> З.Б. (МБОУ «Совхозная ООШ»)</w:t>
      </w:r>
      <w:r w:rsidRPr="003A462C">
        <w:rPr>
          <w:bCs/>
        </w:rPr>
        <w:t>.</w:t>
      </w:r>
      <w:r w:rsidRPr="003A462C">
        <w:rPr>
          <w:b/>
          <w:bCs/>
        </w:rPr>
        <w:t xml:space="preserve"> </w:t>
      </w:r>
    </w:p>
    <w:p w:rsidR="00F276AF" w:rsidRDefault="00F276AF" w:rsidP="00E5488A">
      <w:pPr>
        <w:spacing w:line="240" w:lineRule="atLeast"/>
        <w:ind w:firstLine="567"/>
        <w:rPr>
          <w:bCs/>
        </w:rPr>
      </w:pPr>
    </w:p>
    <w:p w:rsidR="00B03A82" w:rsidRDefault="00B03A82" w:rsidP="00B03A82">
      <w:pPr>
        <w:spacing w:line="240" w:lineRule="atLeast"/>
        <w:ind w:firstLine="567"/>
        <w:jc w:val="center"/>
        <w:rPr>
          <w:b/>
          <w:bCs/>
        </w:rPr>
      </w:pPr>
      <w:r w:rsidRPr="00B03A82">
        <w:rPr>
          <w:b/>
          <w:bCs/>
        </w:rPr>
        <w:t>Дисс</w:t>
      </w:r>
      <w:r>
        <w:rPr>
          <w:b/>
          <w:bCs/>
        </w:rPr>
        <w:t>е</w:t>
      </w:r>
      <w:r w:rsidRPr="00B03A82">
        <w:rPr>
          <w:b/>
          <w:bCs/>
        </w:rPr>
        <w:t>минация опыта</w:t>
      </w:r>
    </w:p>
    <w:p w:rsidR="00B03A82" w:rsidRPr="00B03A82" w:rsidRDefault="00B03A82" w:rsidP="00B03A82">
      <w:pPr>
        <w:spacing w:line="240" w:lineRule="atLeast"/>
        <w:ind w:firstLine="567"/>
        <w:rPr>
          <w:bCs/>
        </w:rPr>
      </w:pPr>
      <w:r>
        <w:rPr>
          <w:bCs/>
        </w:rPr>
        <w:t xml:space="preserve">Одной из наиболее эффективных форм оказания методической  помощи и повышения квалификации педагогических работников </w:t>
      </w:r>
      <w:r w:rsidR="005D3A51">
        <w:rPr>
          <w:bCs/>
        </w:rPr>
        <w:t>стали,</w:t>
      </w:r>
      <w:r>
        <w:rPr>
          <w:bCs/>
        </w:rPr>
        <w:t xml:space="preserve"> постоянно действующие семинары. Основная их цель – обновление </w:t>
      </w:r>
      <w:r w:rsidR="005D3A51">
        <w:rPr>
          <w:bCs/>
        </w:rPr>
        <w:t>теоретических з</w:t>
      </w:r>
      <w:r>
        <w:rPr>
          <w:bCs/>
        </w:rPr>
        <w:t>н</w:t>
      </w:r>
      <w:r w:rsidR="005D3A51">
        <w:rPr>
          <w:bCs/>
        </w:rPr>
        <w:t>а</w:t>
      </w:r>
      <w:r>
        <w:rPr>
          <w:bCs/>
        </w:rPr>
        <w:t>ний, совершенствование навыков и развитие практических умений в связи с необходимостью освоения новых способов решения профессиональных задач</w:t>
      </w:r>
      <w:r w:rsidR="005D3A51">
        <w:rPr>
          <w:bCs/>
        </w:rPr>
        <w:t xml:space="preserve">. В течение учебного было проведено </w:t>
      </w:r>
      <w:r w:rsidR="009C60A1">
        <w:rPr>
          <w:bCs/>
        </w:rPr>
        <w:t>2 онлайн -</w:t>
      </w:r>
      <w:r w:rsidR="005D3A51">
        <w:rPr>
          <w:bCs/>
        </w:rPr>
        <w:t xml:space="preserve"> заседания.</w:t>
      </w:r>
    </w:p>
    <w:p w:rsidR="004C6B57" w:rsidRPr="003A462C" w:rsidRDefault="004C6B57" w:rsidP="00BC7C8C">
      <w:pPr>
        <w:spacing w:line="240" w:lineRule="atLeast"/>
        <w:rPr>
          <w:bCs/>
        </w:rPr>
      </w:pPr>
    </w:p>
    <w:p w:rsidR="007D2EC8" w:rsidRPr="007D2EC8" w:rsidRDefault="004C6B57" w:rsidP="007D2EC8">
      <w:pPr>
        <w:rPr>
          <w:rFonts w:eastAsia="Calibri"/>
          <w:b/>
          <w:i/>
          <w:iCs/>
          <w:lang w:eastAsia="en-US"/>
        </w:rPr>
      </w:pPr>
      <w:r w:rsidRPr="003A462C">
        <w:rPr>
          <w:bCs/>
        </w:rPr>
        <w:t xml:space="preserve"> </w:t>
      </w:r>
      <w:r w:rsidRPr="003A462C">
        <w:rPr>
          <w:bCs/>
        </w:rPr>
        <w:tab/>
      </w:r>
      <w:r w:rsidR="00F276AF" w:rsidRPr="00F276AF">
        <w:rPr>
          <w:bCs/>
        </w:rPr>
        <w:t xml:space="preserve">В </w:t>
      </w:r>
      <w:r w:rsidR="00F276AF">
        <w:rPr>
          <w:bCs/>
        </w:rPr>
        <w:t xml:space="preserve"> </w:t>
      </w:r>
      <w:r w:rsidR="00F276AF" w:rsidRPr="007A453E">
        <w:rPr>
          <w:bCs/>
          <w:u w:val="single"/>
        </w:rPr>
        <w:t>августе</w:t>
      </w:r>
      <w:r w:rsidR="00F276AF">
        <w:rPr>
          <w:bCs/>
        </w:rPr>
        <w:t xml:space="preserve"> в рамках августовской конференции </w:t>
      </w:r>
      <w:r w:rsidR="009C60A1">
        <w:rPr>
          <w:bCs/>
        </w:rPr>
        <w:t>были разосланы методические реко</w:t>
      </w:r>
      <w:r w:rsidR="00E72F9C">
        <w:rPr>
          <w:bCs/>
        </w:rPr>
        <w:t>мендации по преподаванию предмет</w:t>
      </w:r>
      <w:r w:rsidR="009C60A1">
        <w:rPr>
          <w:bCs/>
        </w:rPr>
        <w:t>а.</w:t>
      </w:r>
      <w:r w:rsidR="009A0FD2">
        <w:rPr>
          <w:bCs/>
        </w:rPr>
        <w:t xml:space="preserve"> </w:t>
      </w:r>
      <w:r w:rsidR="009C60A1">
        <w:rPr>
          <w:bCs/>
        </w:rPr>
        <w:t xml:space="preserve">Анализ результатов ЕГЭ. </w:t>
      </w:r>
      <w:r w:rsidR="007D2EC8" w:rsidRPr="007D2EC8">
        <w:rPr>
          <w:rFonts w:eastAsia="Calibri"/>
          <w:lang w:eastAsia="en-US"/>
        </w:rPr>
        <w:t xml:space="preserve">Использование нового УМК в обучении учащихся на уроках, программа и календарно-тематическое планирование </w:t>
      </w:r>
      <w:r w:rsidR="00300F98">
        <w:rPr>
          <w:rFonts w:eastAsia="Calibri"/>
          <w:lang w:eastAsia="en-US"/>
        </w:rPr>
        <w:t xml:space="preserve"> и</w:t>
      </w:r>
      <w:r w:rsidR="007D2EC8" w:rsidRPr="007D2EC8">
        <w:rPr>
          <w:rFonts w:eastAsia="Calibri"/>
          <w:lang w:eastAsia="en-US"/>
        </w:rPr>
        <w:t>нформирование  о содержании образовательных про</w:t>
      </w:r>
      <w:r w:rsidR="00882B7D">
        <w:rPr>
          <w:rFonts w:eastAsia="Calibri"/>
          <w:lang w:eastAsia="en-US"/>
        </w:rPr>
        <w:t>грамм, новых учебниках, учебно-</w:t>
      </w:r>
      <w:r w:rsidR="007D2EC8" w:rsidRPr="007D2EC8">
        <w:rPr>
          <w:rFonts w:eastAsia="Calibri"/>
          <w:lang w:eastAsia="en-US"/>
        </w:rPr>
        <w:t xml:space="preserve">методических комплектах, видеоматериалах, рекомендациях, нормативных, локальных актах </w:t>
      </w:r>
      <w:proofErr w:type="spellStart"/>
      <w:r w:rsidR="007D2EC8" w:rsidRPr="007D2EC8">
        <w:rPr>
          <w:rFonts w:eastAsia="Calibri"/>
          <w:lang w:eastAsia="en-US"/>
        </w:rPr>
        <w:t>Задойная</w:t>
      </w:r>
      <w:proofErr w:type="spellEnd"/>
      <w:r w:rsidR="007D2EC8" w:rsidRPr="007D2EC8">
        <w:rPr>
          <w:rFonts w:eastAsia="Calibri"/>
          <w:lang w:eastAsia="en-US"/>
        </w:rPr>
        <w:t xml:space="preserve"> Л.А.  </w:t>
      </w:r>
      <w:proofErr w:type="spellStart"/>
      <w:r w:rsidR="007D2EC8" w:rsidRPr="007D2EC8">
        <w:rPr>
          <w:rFonts w:eastAsia="Calibri"/>
          <w:lang w:eastAsia="en-US"/>
        </w:rPr>
        <w:t>Казаева</w:t>
      </w:r>
      <w:proofErr w:type="spellEnd"/>
      <w:r w:rsidR="007D2EC8" w:rsidRPr="007D2EC8">
        <w:rPr>
          <w:rFonts w:eastAsia="Calibri"/>
          <w:lang w:eastAsia="en-US"/>
        </w:rPr>
        <w:t xml:space="preserve"> Л.И.)</w:t>
      </w:r>
      <w:r w:rsidR="007D2EC8" w:rsidRPr="007D2EC8">
        <w:rPr>
          <w:rFonts w:eastAsia="Calibri"/>
          <w:b/>
          <w:i/>
          <w:iCs/>
          <w:lang w:eastAsia="en-US"/>
        </w:rPr>
        <w:t xml:space="preserve">  </w:t>
      </w:r>
    </w:p>
    <w:p w:rsidR="007D2EC8" w:rsidRPr="00300F98" w:rsidRDefault="007D2EC8" w:rsidP="00300F98">
      <w:pPr>
        <w:spacing w:after="200" w:line="276" w:lineRule="auto"/>
        <w:rPr>
          <w:rFonts w:eastAsia="Calibri"/>
          <w:iCs/>
          <w:lang w:eastAsia="en-US"/>
        </w:rPr>
      </w:pPr>
      <w:r w:rsidRPr="007D2EC8">
        <w:rPr>
          <w:rFonts w:eastAsia="Calibri"/>
          <w:iCs/>
          <w:lang w:eastAsia="en-US"/>
        </w:rPr>
        <w:t xml:space="preserve">Техника безопасности и охрана труда в кабинете. </w:t>
      </w:r>
      <w:r w:rsidR="008D5ADE">
        <w:rPr>
          <w:rFonts w:eastAsia="Calibri"/>
          <w:iCs/>
          <w:lang w:eastAsia="en-US"/>
        </w:rPr>
        <w:t>У</w:t>
      </w:r>
      <w:r w:rsidRPr="007D2EC8">
        <w:rPr>
          <w:rFonts w:eastAsia="Calibri"/>
          <w:iCs/>
          <w:lang w:eastAsia="en-US"/>
        </w:rPr>
        <w:t xml:space="preserve">чет </w:t>
      </w:r>
      <w:proofErr w:type="spellStart"/>
      <w:r w:rsidRPr="007D2EC8">
        <w:rPr>
          <w:rFonts w:eastAsia="Calibri"/>
          <w:iCs/>
          <w:lang w:eastAsia="en-US"/>
        </w:rPr>
        <w:t>прекурсоров</w:t>
      </w:r>
      <w:proofErr w:type="spellEnd"/>
      <w:r w:rsidRPr="007D2EC8">
        <w:rPr>
          <w:rFonts w:eastAsia="Calibri"/>
          <w:iCs/>
          <w:lang w:eastAsia="en-US"/>
        </w:rPr>
        <w:t>.</w:t>
      </w:r>
      <w:bookmarkStart w:id="0" w:name="_GoBack"/>
      <w:bookmarkEnd w:id="0"/>
    </w:p>
    <w:p w:rsidR="00387D3A" w:rsidRDefault="00387D3A" w:rsidP="00F276AF">
      <w:pPr>
        <w:spacing w:line="240" w:lineRule="atLeast"/>
        <w:rPr>
          <w:bCs/>
        </w:rPr>
      </w:pPr>
    </w:p>
    <w:p w:rsidR="000A1627" w:rsidRDefault="00146524" w:rsidP="009A0FD2">
      <w:pPr>
        <w:spacing w:line="240" w:lineRule="atLeast"/>
        <w:rPr>
          <w:bCs/>
          <w:iCs/>
        </w:rPr>
      </w:pPr>
      <w:r>
        <w:rPr>
          <w:bCs/>
        </w:rPr>
        <w:t xml:space="preserve">В </w:t>
      </w:r>
      <w:r w:rsidRPr="007A453E">
        <w:rPr>
          <w:bCs/>
          <w:u w:val="single"/>
        </w:rPr>
        <w:t>ноябре</w:t>
      </w:r>
      <w:r>
        <w:rPr>
          <w:bCs/>
        </w:rPr>
        <w:t xml:space="preserve"> </w:t>
      </w:r>
      <w:r w:rsidR="009A0FD2">
        <w:rPr>
          <w:bCs/>
        </w:rPr>
        <w:t>были  разосланы</w:t>
      </w:r>
      <w:proofErr w:type="gramStart"/>
      <w:r w:rsidR="009A0FD2">
        <w:rPr>
          <w:bCs/>
        </w:rPr>
        <w:t>,</w:t>
      </w:r>
      <w:r w:rsidR="00300F98" w:rsidRPr="00300F98">
        <w:rPr>
          <w:b/>
          <w:bCs/>
        </w:rPr>
        <w:t>«</w:t>
      </w:r>
      <w:proofErr w:type="gramEnd"/>
      <w:r w:rsidR="009A0FD2">
        <w:rPr>
          <w:b/>
          <w:bCs/>
          <w:iCs/>
        </w:rPr>
        <w:t xml:space="preserve">Методические рекомендации по подготовке выпускников к итоговой аттестации. </w:t>
      </w:r>
      <w:r w:rsidR="009A0FD2">
        <w:rPr>
          <w:bCs/>
          <w:iCs/>
        </w:rPr>
        <w:t>Анализ демонстративных версий ЕГЭ, ОГЭ 2021 года. Статья «Формирование читательских умений как фактор повышения качества знаний»</w:t>
      </w:r>
    </w:p>
    <w:p w:rsidR="009A0FD2" w:rsidRDefault="009A0FD2" w:rsidP="009A0FD2">
      <w:pPr>
        <w:spacing w:line="240" w:lineRule="atLeast"/>
        <w:rPr>
          <w:bCs/>
        </w:rPr>
      </w:pPr>
      <w:r>
        <w:rPr>
          <w:bCs/>
        </w:rPr>
        <w:t xml:space="preserve">В </w:t>
      </w:r>
      <w:r>
        <w:rPr>
          <w:bCs/>
          <w:u w:val="single"/>
        </w:rPr>
        <w:t xml:space="preserve">феврале </w:t>
      </w:r>
      <w:r>
        <w:rPr>
          <w:bCs/>
        </w:rPr>
        <w:t>прошло онлайн-заседание по теме «Дистанционный формат обучения»</w:t>
      </w:r>
    </w:p>
    <w:p w:rsidR="009A0FD2" w:rsidRDefault="009A0FD2" w:rsidP="009A0FD2">
      <w:pPr>
        <w:numPr>
          <w:ilvl w:val="0"/>
          <w:numId w:val="38"/>
        </w:numPr>
        <w:spacing w:line="240" w:lineRule="atLeast"/>
        <w:rPr>
          <w:bCs/>
        </w:rPr>
      </w:pPr>
      <w:r>
        <w:rPr>
          <w:bCs/>
        </w:rPr>
        <w:t>Использование сети интернет, при дистанционном  обучении.</w:t>
      </w:r>
    </w:p>
    <w:p w:rsidR="009A0FD2" w:rsidRDefault="009A0FD2" w:rsidP="009A0FD2">
      <w:pPr>
        <w:numPr>
          <w:ilvl w:val="0"/>
          <w:numId w:val="38"/>
        </w:numPr>
        <w:spacing w:line="240" w:lineRule="atLeast"/>
        <w:rPr>
          <w:bCs/>
        </w:rPr>
      </w:pPr>
      <w:proofErr w:type="gramStart"/>
      <w:r>
        <w:rPr>
          <w:bCs/>
        </w:rPr>
        <w:t>Формирование познавательных УУД на различных этапах работы.</w:t>
      </w:r>
      <w:proofErr w:type="gramEnd"/>
    </w:p>
    <w:p w:rsidR="009A0FD2" w:rsidRPr="009A0FD2" w:rsidRDefault="009A0FD2" w:rsidP="009A0FD2">
      <w:pPr>
        <w:numPr>
          <w:ilvl w:val="0"/>
          <w:numId w:val="38"/>
        </w:numPr>
        <w:spacing w:line="240" w:lineRule="atLeast"/>
        <w:rPr>
          <w:bCs/>
        </w:rPr>
      </w:pPr>
      <w:r>
        <w:rPr>
          <w:bCs/>
        </w:rPr>
        <w:t>Проектирование учебных заданий, формирующих УУД.</w:t>
      </w:r>
    </w:p>
    <w:p w:rsidR="00300F98" w:rsidRPr="00300F98" w:rsidRDefault="00140D28" w:rsidP="00300F98">
      <w:pPr>
        <w:rPr>
          <w:rFonts w:eastAsia="Calibri"/>
          <w:b/>
          <w:lang w:eastAsia="en-US"/>
        </w:rPr>
      </w:pPr>
      <w:proofErr w:type="gramStart"/>
      <w:r>
        <w:rPr>
          <w:bCs/>
        </w:rPr>
        <w:t xml:space="preserve">На </w:t>
      </w:r>
      <w:r w:rsidRPr="00140D28">
        <w:rPr>
          <w:bCs/>
          <w:u w:val="single"/>
        </w:rPr>
        <w:t>мартовском</w:t>
      </w:r>
      <w:r>
        <w:rPr>
          <w:bCs/>
        </w:rPr>
        <w:t xml:space="preserve"> </w:t>
      </w:r>
      <w:r w:rsidR="00300F98">
        <w:rPr>
          <w:bCs/>
        </w:rPr>
        <w:t xml:space="preserve">выездном </w:t>
      </w:r>
      <w:r>
        <w:rPr>
          <w:bCs/>
        </w:rPr>
        <w:t xml:space="preserve">заседании  </w:t>
      </w:r>
      <w:r w:rsidR="00300F98" w:rsidRPr="00300F98">
        <w:rPr>
          <w:rFonts w:eastAsia="Calibri"/>
          <w:b/>
          <w:lang w:eastAsia="en-US"/>
        </w:rPr>
        <w:t>«</w:t>
      </w:r>
      <w:r w:rsidR="009A0FD2">
        <w:rPr>
          <w:rFonts w:eastAsia="Calibri"/>
          <w:b/>
          <w:lang w:eastAsia="en-US"/>
        </w:rPr>
        <w:t>Формирование познавательных УУД на разных этапах урока</w:t>
      </w:r>
      <w:r w:rsidR="00300F98" w:rsidRPr="00300F98">
        <w:rPr>
          <w:rFonts w:eastAsia="Calibri"/>
          <w:b/>
          <w:lang w:eastAsia="en-US"/>
        </w:rPr>
        <w:t>».</w:t>
      </w:r>
      <w:proofErr w:type="gramEnd"/>
    </w:p>
    <w:p w:rsidR="00300F98" w:rsidRDefault="009A0FD2" w:rsidP="00300F98">
      <w:pPr>
        <w:numPr>
          <w:ilvl w:val="0"/>
          <w:numId w:val="37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«Формирование УУД на уроках биологии и химии»</w:t>
      </w:r>
    </w:p>
    <w:p w:rsidR="009A0FD2" w:rsidRDefault="009A0FD2" w:rsidP="00300F98">
      <w:pPr>
        <w:numPr>
          <w:ilvl w:val="0"/>
          <w:numId w:val="37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«Занятия в телешколе – возможность повышения мотивации учащихся»</w:t>
      </w:r>
    </w:p>
    <w:p w:rsidR="009A0FD2" w:rsidRDefault="009A0FD2" w:rsidP="00300F98">
      <w:pPr>
        <w:numPr>
          <w:ilvl w:val="0"/>
          <w:numId w:val="37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Круглый стол по обмену опытом.</w:t>
      </w:r>
    </w:p>
    <w:p w:rsidR="009A0FD2" w:rsidRPr="00300F98" w:rsidRDefault="009A0FD2" w:rsidP="00300F98">
      <w:pPr>
        <w:numPr>
          <w:ilvl w:val="0"/>
          <w:numId w:val="37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«Способы обобщения опыта»</w:t>
      </w:r>
    </w:p>
    <w:p w:rsidR="00300F98" w:rsidRPr="00C74AC8" w:rsidRDefault="00C74AC8" w:rsidP="00C74AC8">
      <w:pPr>
        <w:rPr>
          <w:color w:val="000000"/>
        </w:rPr>
      </w:pPr>
      <w:r>
        <w:rPr>
          <w:bCs/>
        </w:rPr>
        <w:t xml:space="preserve">Учитель химии «МБОУ АСОШ №1 </w:t>
      </w:r>
      <w:proofErr w:type="spellStart"/>
      <w:r>
        <w:rPr>
          <w:bCs/>
        </w:rPr>
        <w:t>им.М.И.Шеменева</w:t>
      </w:r>
      <w:proofErr w:type="spellEnd"/>
      <w:r>
        <w:rPr>
          <w:bCs/>
        </w:rPr>
        <w:t xml:space="preserve">» </w:t>
      </w:r>
      <w:r w:rsidRPr="00C74AC8">
        <w:rPr>
          <w:color w:val="000000"/>
        </w:rPr>
        <w:t xml:space="preserve">выступила  на ZOOM - конференции восточного Оренбуржья </w:t>
      </w:r>
      <w:r w:rsidRPr="00C74AC8">
        <w:rPr>
          <w:bCs/>
        </w:rPr>
        <w:t xml:space="preserve">с вопросом  </w:t>
      </w:r>
      <w:r w:rsidRPr="00C74AC8">
        <w:rPr>
          <w:color w:val="000000"/>
        </w:rPr>
        <w:t>"Современный урок в условиях ФГОС"</w:t>
      </w:r>
      <w:r>
        <w:rPr>
          <w:color w:val="000000"/>
        </w:rPr>
        <w:t>.</w:t>
      </w:r>
    </w:p>
    <w:p w:rsidR="00C74AC8" w:rsidRPr="00C74AC8" w:rsidRDefault="00C07979" w:rsidP="00C74AC8">
      <w:pPr>
        <w:rPr>
          <w:color w:val="000000"/>
        </w:rPr>
      </w:pPr>
      <w:r>
        <w:rPr>
          <w:bCs/>
        </w:rPr>
        <w:t>Учителя представляют свои методические разработки уроков  и мероприятий на различных сайтах</w:t>
      </w:r>
      <w:r w:rsidR="00C74AC8">
        <w:rPr>
          <w:bCs/>
        </w:rPr>
        <w:t xml:space="preserve">. </w:t>
      </w:r>
      <w:proofErr w:type="spellStart"/>
      <w:r w:rsidR="00C74AC8">
        <w:rPr>
          <w:bCs/>
        </w:rPr>
        <w:t>Задойная</w:t>
      </w:r>
      <w:proofErr w:type="spellEnd"/>
      <w:r w:rsidR="00C74AC8">
        <w:rPr>
          <w:bCs/>
        </w:rPr>
        <w:t xml:space="preserve"> Л.А. «МБОУ АСОШ №1 </w:t>
      </w:r>
      <w:proofErr w:type="spellStart"/>
      <w:r w:rsidR="00C74AC8">
        <w:rPr>
          <w:bCs/>
        </w:rPr>
        <w:t>им.М.И.Шеменева</w:t>
      </w:r>
      <w:proofErr w:type="spellEnd"/>
      <w:r w:rsidR="00C74AC8">
        <w:rPr>
          <w:bCs/>
        </w:rPr>
        <w:t>» -</w:t>
      </w:r>
      <w:r w:rsidR="0014780C">
        <w:rPr>
          <w:bCs/>
        </w:rPr>
        <w:t xml:space="preserve"> </w:t>
      </w:r>
      <w:r w:rsidR="00C74AC8" w:rsidRPr="00C74AC8">
        <w:rPr>
          <w:color w:val="000000"/>
        </w:rPr>
        <w:t>"Реакции ионного обмена" публикация на сайте</w:t>
      </w:r>
      <w:proofErr w:type="gramStart"/>
      <w:r w:rsidR="00C74AC8" w:rsidRPr="00C74AC8">
        <w:rPr>
          <w:color w:val="000000"/>
        </w:rPr>
        <w:t xml:space="preserve"> :</w:t>
      </w:r>
      <w:proofErr w:type="gramEnd"/>
      <w:r w:rsidR="00C74AC8" w:rsidRPr="00C74AC8">
        <w:rPr>
          <w:color w:val="000000"/>
        </w:rPr>
        <w:t>//almanahpedagoga.ru/</w:t>
      </w:r>
      <w:proofErr w:type="spellStart"/>
      <w:r w:rsidR="00C74AC8" w:rsidRPr="00C74AC8">
        <w:rPr>
          <w:color w:val="000000"/>
        </w:rPr>
        <w:t>servisy</w:t>
      </w:r>
      <w:proofErr w:type="spellEnd"/>
      <w:r w:rsidR="00C74AC8" w:rsidRPr="00C74AC8">
        <w:rPr>
          <w:color w:val="000000"/>
        </w:rPr>
        <w:t>/</w:t>
      </w:r>
      <w:proofErr w:type="spellStart"/>
      <w:r w:rsidR="00C74AC8" w:rsidRPr="00C74AC8">
        <w:rPr>
          <w:color w:val="000000"/>
        </w:rPr>
        <w:t>publik</w:t>
      </w:r>
      <w:proofErr w:type="spellEnd"/>
      <w:r w:rsidR="00C74AC8" w:rsidRPr="00C74AC8">
        <w:rPr>
          <w:color w:val="000000"/>
        </w:rPr>
        <w:t>/; мастер-класс "ЭОР в образовательном процессе" свидетельство № 896351</w:t>
      </w:r>
    </w:p>
    <w:p w:rsidR="00C74AC8" w:rsidRPr="00C74AC8" w:rsidRDefault="00C74AC8" w:rsidP="00C74AC8">
      <w:pPr>
        <w:rPr>
          <w:rFonts w:ascii="Calibri" w:hAnsi="Calibri" w:cs="Calibri"/>
          <w:color w:val="000000"/>
          <w:sz w:val="18"/>
          <w:szCs w:val="18"/>
        </w:rPr>
      </w:pPr>
    </w:p>
    <w:p w:rsidR="00872FF0" w:rsidRPr="00C74AC8" w:rsidRDefault="00C07979" w:rsidP="00F276AF">
      <w:pPr>
        <w:spacing w:line="240" w:lineRule="atLeast"/>
        <w:rPr>
          <w:bCs/>
        </w:rPr>
      </w:pPr>
      <w:r>
        <w:rPr>
          <w:bCs/>
        </w:rPr>
        <w:t xml:space="preserve"> </w:t>
      </w:r>
      <w:r w:rsidR="00C74AC8">
        <w:rPr>
          <w:bCs/>
        </w:rPr>
        <w:t xml:space="preserve"> </w:t>
      </w:r>
      <w:r w:rsidR="00872FF0" w:rsidRPr="00C74AC8">
        <w:rPr>
          <w:bCs/>
        </w:rPr>
        <w:t>Учителя и обучающиеся участвуют в различных конкурсах и интернет олимпиадах.</w:t>
      </w:r>
    </w:p>
    <w:p w:rsidR="00C74AC8" w:rsidRPr="00C74AC8" w:rsidRDefault="006F1313" w:rsidP="00C74AC8">
      <w:pPr>
        <w:rPr>
          <w:color w:val="000000"/>
        </w:rPr>
      </w:pPr>
      <w:proofErr w:type="spellStart"/>
      <w:r w:rsidRPr="00C74AC8">
        <w:rPr>
          <w:bCs/>
        </w:rPr>
        <w:t>Задойная</w:t>
      </w:r>
      <w:proofErr w:type="spellEnd"/>
      <w:r w:rsidRPr="00C74AC8">
        <w:rPr>
          <w:bCs/>
        </w:rPr>
        <w:t xml:space="preserve"> Л.А. (АСОШ №1 им </w:t>
      </w:r>
      <w:proofErr w:type="spellStart"/>
      <w:r w:rsidRPr="00C74AC8">
        <w:rPr>
          <w:bCs/>
        </w:rPr>
        <w:t>М.И.Шеменева</w:t>
      </w:r>
      <w:proofErr w:type="spellEnd"/>
      <w:r w:rsidRPr="00C74AC8">
        <w:rPr>
          <w:bCs/>
        </w:rPr>
        <w:t xml:space="preserve">) </w:t>
      </w:r>
      <w:proofErr w:type="spellStart"/>
      <w:r w:rsidR="00C74AC8" w:rsidRPr="00C74AC8">
        <w:rPr>
          <w:color w:val="000000"/>
        </w:rPr>
        <w:t>IIIВсероссийский</w:t>
      </w:r>
      <w:proofErr w:type="spellEnd"/>
      <w:r w:rsidR="00C74AC8" w:rsidRPr="00C74AC8">
        <w:rPr>
          <w:color w:val="000000"/>
        </w:rPr>
        <w:t xml:space="preserve"> химический диктант участник </w:t>
      </w:r>
      <w:proofErr w:type="gramStart"/>
      <w:r w:rsidR="00C74AC8" w:rsidRPr="00C74AC8">
        <w:rPr>
          <w:color w:val="000000"/>
        </w:rPr>
        <w:t xml:space="preserve">( </w:t>
      </w:r>
      <w:proofErr w:type="gramEnd"/>
      <w:r w:rsidR="00C74AC8" w:rsidRPr="00C74AC8">
        <w:rPr>
          <w:color w:val="000000"/>
        </w:rPr>
        <w:t xml:space="preserve">96 баллов из 100); </w:t>
      </w:r>
    </w:p>
    <w:p w:rsidR="00C74AC8" w:rsidRPr="00C74AC8" w:rsidRDefault="00C74AC8" w:rsidP="00C74AC8">
      <w:pPr>
        <w:rPr>
          <w:color w:val="000000"/>
        </w:rPr>
      </w:pPr>
      <w:proofErr w:type="spellStart"/>
      <w:proofErr w:type="gramStart"/>
      <w:r w:rsidRPr="00C74AC8">
        <w:rPr>
          <w:color w:val="000000"/>
        </w:rPr>
        <w:t>X</w:t>
      </w:r>
      <w:proofErr w:type="gramEnd"/>
      <w:r w:rsidRPr="00C74AC8">
        <w:rPr>
          <w:color w:val="000000"/>
        </w:rPr>
        <w:t>всероссийский</w:t>
      </w:r>
      <w:proofErr w:type="spellEnd"/>
      <w:r w:rsidRPr="00C74AC8">
        <w:rPr>
          <w:color w:val="000000"/>
        </w:rPr>
        <w:t xml:space="preserve"> педагогический конкурс "ВЕКТОР РАЗВИТИЯ"  победитель;  Всероссийское тестирование "</w:t>
      </w:r>
      <w:proofErr w:type="spellStart"/>
      <w:r w:rsidRPr="00C74AC8">
        <w:rPr>
          <w:color w:val="000000"/>
        </w:rPr>
        <w:t>ПедЭксперт</w:t>
      </w:r>
      <w:proofErr w:type="spellEnd"/>
      <w:r w:rsidRPr="00C74AC8">
        <w:rPr>
          <w:color w:val="000000"/>
        </w:rPr>
        <w:t xml:space="preserve"> Декабрь 2020"</w:t>
      </w:r>
    </w:p>
    <w:p w:rsidR="00C74AC8" w:rsidRPr="00C74AC8" w:rsidRDefault="00C74AC8" w:rsidP="00C74AC8">
      <w:pPr>
        <w:rPr>
          <w:color w:val="000000"/>
        </w:rPr>
      </w:pPr>
      <w:r w:rsidRPr="00C74AC8">
        <w:rPr>
          <w:color w:val="000000"/>
        </w:rPr>
        <w:t xml:space="preserve"> Диплом 1 степени; </w:t>
      </w:r>
    </w:p>
    <w:p w:rsidR="00C74AC8" w:rsidRPr="00C74AC8" w:rsidRDefault="00C74AC8" w:rsidP="00C74AC8">
      <w:pPr>
        <w:rPr>
          <w:color w:val="000000"/>
        </w:rPr>
      </w:pPr>
      <w:r w:rsidRPr="00C74AC8">
        <w:rPr>
          <w:color w:val="000000"/>
        </w:rPr>
        <w:t>Всероссийское тестирование "Социализация, гражданское и патриотическое воспитание обучающихся в условиях реализации требований ФГОС"</w:t>
      </w:r>
    </w:p>
    <w:p w:rsidR="0014780C" w:rsidRDefault="00C74AC8" w:rsidP="00C74AC8">
      <w:pPr>
        <w:rPr>
          <w:color w:val="000000"/>
        </w:rPr>
      </w:pPr>
      <w:r w:rsidRPr="00C74AC8">
        <w:rPr>
          <w:color w:val="000000"/>
        </w:rPr>
        <w:t>1 место.</w:t>
      </w:r>
    </w:p>
    <w:p w:rsidR="008D5450" w:rsidRPr="00C74AC8" w:rsidRDefault="008D5450" w:rsidP="00C74AC8">
      <w:pPr>
        <w:rPr>
          <w:color w:val="000000"/>
        </w:rPr>
      </w:pPr>
      <w:r>
        <w:rPr>
          <w:color w:val="000000"/>
        </w:rPr>
        <w:t>Международный педагогический конкурс «Успешные практики в образовании» 1 место</w:t>
      </w:r>
    </w:p>
    <w:p w:rsidR="00140D28" w:rsidRDefault="00140D28" w:rsidP="00F276AF">
      <w:pPr>
        <w:spacing w:line="240" w:lineRule="atLeast"/>
        <w:rPr>
          <w:bCs/>
        </w:rPr>
      </w:pPr>
    </w:p>
    <w:p w:rsidR="00140D28" w:rsidRDefault="00140D28" w:rsidP="00140D28">
      <w:pPr>
        <w:spacing w:line="240" w:lineRule="atLeast"/>
        <w:jc w:val="center"/>
        <w:rPr>
          <w:b/>
          <w:bCs/>
        </w:rPr>
      </w:pPr>
      <w:r w:rsidRPr="00140D28">
        <w:rPr>
          <w:b/>
          <w:bCs/>
        </w:rPr>
        <w:lastRenderedPageBreak/>
        <w:t>Работа с одаренными детьми</w:t>
      </w:r>
    </w:p>
    <w:p w:rsidR="00C20CD8" w:rsidRPr="00C20CD8" w:rsidRDefault="00140D28" w:rsidP="00C20CD8">
      <w:r>
        <w:rPr>
          <w:bCs/>
        </w:rPr>
        <w:t xml:space="preserve">Одним из направлений методической деятельности является работа с одаренными детьми. </w:t>
      </w:r>
      <w:r w:rsidR="00272F3D">
        <w:rPr>
          <w:bCs/>
        </w:rPr>
        <w:t xml:space="preserve"> Так в муниципальном этапе всероссийской олимпиады школьников 20</w:t>
      </w:r>
      <w:r w:rsidR="00C74AC8">
        <w:rPr>
          <w:bCs/>
        </w:rPr>
        <w:t>20</w:t>
      </w:r>
      <w:r w:rsidR="00272F3D">
        <w:rPr>
          <w:bCs/>
        </w:rPr>
        <w:t>-20</w:t>
      </w:r>
      <w:r w:rsidR="00BC443F">
        <w:rPr>
          <w:bCs/>
        </w:rPr>
        <w:t>2</w:t>
      </w:r>
      <w:r w:rsidR="00C74AC8">
        <w:rPr>
          <w:bCs/>
        </w:rPr>
        <w:t>1</w:t>
      </w:r>
      <w:r w:rsidR="00272F3D">
        <w:rPr>
          <w:bCs/>
        </w:rPr>
        <w:t xml:space="preserve"> </w:t>
      </w:r>
      <w:r w:rsidR="00C20CD8" w:rsidRPr="00C20CD8">
        <w:t xml:space="preserve">участие принимали </w:t>
      </w:r>
      <w:r w:rsidR="00C74AC8">
        <w:t>3</w:t>
      </w:r>
      <w:r w:rsidR="00C20CD8" w:rsidRPr="00C20CD8">
        <w:t xml:space="preserve"> ученик</w:t>
      </w:r>
      <w:r w:rsidR="00C74AC8">
        <w:t>а</w:t>
      </w:r>
      <w:r w:rsidR="00C20CD8" w:rsidRPr="00C20CD8">
        <w:t>.</w:t>
      </w:r>
    </w:p>
    <w:p w:rsidR="00C20CD8" w:rsidRPr="00C20CD8" w:rsidRDefault="00C20CD8" w:rsidP="00C20CD8">
      <w:r w:rsidRPr="00C20CD8">
        <w:t>Победителей – 0 уч.</w:t>
      </w:r>
    </w:p>
    <w:p w:rsidR="00C20CD8" w:rsidRDefault="00C20CD8" w:rsidP="00C20CD8">
      <w:r w:rsidRPr="00C20CD8">
        <w:t xml:space="preserve">Призёров – </w:t>
      </w:r>
      <w:r w:rsidR="00C74AC8">
        <w:t>2</w:t>
      </w:r>
      <w:r w:rsidRPr="00C20CD8">
        <w:t>уч.</w:t>
      </w:r>
    </w:p>
    <w:p w:rsidR="00B316F0" w:rsidRPr="00C20CD8" w:rsidRDefault="00B316F0" w:rsidP="00C20CD8">
      <w:proofErr w:type="spellStart"/>
      <w:r>
        <w:t>Таженов</w:t>
      </w:r>
      <w:proofErr w:type="spellEnd"/>
      <w:r>
        <w:t xml:space="preserve"> Ж. </w:t>
      </w:r>
      <w:proofErr w:type="gramStart"/>
      <w:r>
        <w:t>Совхозная</w:t>
      </w:r>
      <w:proofErr w:type="gramEnd"/>
      <w:r>
        <w:t xml:space="preserve"> ООШ – 1 место в районном этапе олимпиады (дистанционно), призер в областном этапе.</w:t>
      </w:r>
    </w:p>
    <w:p w:rsidR="009B2B92" w:rsidRDefault="00F66252" w:rsidP="00282B09">
      <w:pPr>
        <w:spacing w:line="276" w:lineRule="auto"/>
        <w:jc w:val="both"/>
        <w:rPr>
          <w:bCs/>
        </w:rPr>
      </w:pPr>
      <w:r w:rsidRPr="003A462C">
        <w:tab/>
      </w:r>
      <w:r w:rsidR="004C6B57" w:rsidRPr="003A462C">
        <w:t xml:space="preserve">К сожалению, </w:t>
      </w:r>
      <w:r w:rsidRPr="003A462C">
        <w:t xml:space="preserve"> </w:t>
      </w:r>
      <w:r w:rsidR="004C6B57" w:rsidRPr="003A462C">
        <w:t xml:space="preserve">в этом учебном году  вновь </w:t>
      </w:r>
      <w:r w:rsidR="00C20CD8">
        <w:t xml:space="preserve">оказались не на высоте. Чтобы решить данную проблему нужно в корне изменить отношение к </w:t>
      </w:r>
      <w:r w:rsidR="009B2B92">
        <w:t xml:space="preserve">олимпиадам. Начать с раннего выявления </w:t>
      </w:r>
      <w:proofErr w:type="gramStart"/>
      <w:r w:rsidR="009B2B92">
        <w:t>обучающихся</w:t>
      </w:r>
      <w:proofErr w:type="gramEnd"/>
      <w:r w:rsidR="009B2B92">
        <w:t xml:space="preserve"> склонных к естественным наукам и заниматься с ними регулярно.</w:t>
      </w:r>
      <w:r w:rsidRPr="003A462C">
        <w:t xml:space="preserve"> Н</w:t>
      </w:r>
      <w:r w:rsidR="004C6B57" w:rsidRPr="003A462C">
        <w:t>а  заседаниях РМО  проводился анализ олимпиадных заданий, проведена соответствующая корректировка,  распределены обязанности между педагогами РМО по составлению олимпиадных заданий на следующий учебный год.</w:t>
      </w:r>
      <w:r w:rsidR="00282B09">
        <w:t xml:space="preserve"> </w:t>
      </w:r>
      <w:r w:rsidR="00282B09">
        <w:rPr>
          <w:bCs/>
        </w:rPr>
        <w:t>Учителям нужно в своей работе использовать дистанционные курсы,  олимпиады которые позволят повысить качество знаний</w:t>
      </w:r>
      <w:r w:rsidR="008147B3">
        <w:rPr>
          <w:bCs/>
        </w:rPr>
        <w:t>.</w:t>
      </w:r>
    </w:p>
    <w:p w:rsidR="009B2B92" w:rsidRDefault="009B2B92" w:rsidP="00282B09">
      <w:pPr>
        <w:spacing w:line="276" w:lineRule="auto"/>
        <w:jc w:val="both"/>
        <w:rPr>
          <w:bCs/>
        </w:rPr>
      </w:pPr>
      <w:r>
        <w:rPr>
          <w:bCs/>
        </w:rPr>
        <w:t>Обучающиеся 11 классов МБ</w:t>
      </w:r>
      <w:r w:rsidR="00C74AC8">
        <w:rPr>
          <w:bCs/>
        </w:rPr>
        <w:t xml:space="preserve">ОУ «АСОШ №1 им. </w:t>
      </w:r>
      <w:proofErr w:type="spellStart"/>
      <w:r w:rsidR="00C74AC8">
        <w:rPr>
          <w:bCs/>
        </w:rPr>
        <w:t>М.И.Шеменева</w:t>
      </w:r>
      <w:proofErr w:type="spellEnd"/>
      <w:r w:rsidR="00C74AC8">
        <w:rPr>
          <w:bCs/>
        </w:rPr>
        <w:t>» приняли</w:t>
      </w:r>
      <w:r>
        <w:rPr>
          <w:bCs/>
        </w:rPr>
        <w:t xml:space="preserve"> участие в </w:t>
      </w:r>
      <w:r w:rsidR="008D5450">
        <w:rPr>
          <w:bCs/>
        </w:rPr>
        <w:t xml:space="preserve"> </w:t>
      </w:r>
      <w:r w:rsidR="008D5450" w:rsidRPr="00C74AC8">
        <w:rPr>
          <w:color w:val="000000"/>
        </w:rPr>
        <w:t>III</w:t>
      </w:r>
      <w:r w:rsidR="008D5450">
        <w:rPr>
          <w:color w:val="000000"/>
        </w:rPr>
        <w:t xml:space="preserve"> </w:t>
      </w:r>
      <w:r w:rsidR="008D5450" w:rsidRPr="00C74AC8">
        <w:rPr>
          <w:color w:val="000000"/>
        </w:rPr>
        <w:t>Всероссийск</w:t>
      </w:r>
      <w:r w:rsidR="008D5450">
        <w:rPr>
          <w:color w:val="000000"/>
        </w:rPr>
        <w:t xml:space="preserve">ом </w:t>
      </w:r>
      <w:r w:rsidR="008D5450" w:rsidRPr="00C74AC8">
        <w:rPr>
          <w:color w:val="000000"/>
        </w:rPr>
        <w:t xml:space="preserve"> химическ</w:t>
      </w:r>
      <w:r w:rsidR="008D5450">
        <w:rPr>
          <w:color w:val="000000"/>
        </w:rPr>
        <w:t xml:space="preserve">ом </w:t>
      </w:r>
      <w:r w:rsidR="008D5450" w:rsidRPr="00C74AC8">
        <w:rPr>
          <w:color w:val="000000"/>
        </w:rPr>
        <w:t xml:space="preserve"> диктант</w:t>
      </w:r>
      <w:r w:rsidR="008D5450">
        <w:rPr>
          <w:color w:val="000000"/>
        </w:rPr>
        <w:t xml:space="preserve">е; </w:t>
      </w:r>
      <w:r w:rsidR="008D5450" w:rsidRPr="00C74AC8">
        <w:rPr>
          <w:color w:val="000000"/>
        </w:rPr>
        <w:t xml:space="preserve"> </w:t>
      </w:r>
      <w:r>
        <w:rPr>
          <w:bCs/>
        </w:rPr>
        <w:t xml:space="preserve">олимпиаде «Первые шаги в медицину». </w:t>
      </w:r>
      <w:r w:rsidR="00C74AC8">
        <w:rPr>
          <w:bCs/>
        </w:rPr>
        <w:t>Но не смогли пройти во второй отборочный тур.</w:t>
      </w:r>
    </w:p>
    <w:p w:rsidR="008D5450" w:rsidRPr="008D5450" w:rsidRDefault="008D5450" w:rsidP="008D5450">
      <w:pPr>
        <w:jc w:val="both"/>
        <w:rPr>
          <w:color w:val="000000"/>
        </w:rPr>
      </w:pPr>
      <w:r>
        <w:rPr>
          <w:bCs/>
        </w:rPr>
        <w:t xml:space="preserve">Рубцова В. </w:t>
      </w:r>
      <w:r w:rsidR="00C459F6">
        <w:t xml:space="preserve"> </w:t>
      </w:r>
      <w:r>
        <w:t xml:space="preserve">призер </w:t>
      </w:r>
      <w:r w:rsidR="00F66252" w:rsidRPr="003A462C">
        <w:t xml:space="preserve"> </w:t>
      </w:r>
      <w:r w:rsidRPr="008D5450">
        <w:rPr>
          <w:color w:val="000000"/>
        </w:rPr>
        <w:t>Всероссийской  олимпиады  школьников, муниципальный этап.</w:t>
      </w:r>
    </w:p>
    <w:p w:rsidR="008D5450" w:rsidRPr="008D5450" w:rsidRDefault="008D5450" w:rsidP="008D5450">
      <w:pPr>
        <w:jc w:val="both"/>
        <w:rPr>
          <w:color w:val="000000"/>
        </w:rPr>
      </w:pPr>
      <w:proofErr w:type="spellStart"/>
      <w:r w:rsidRPr="008D5450">
        <w:rPr>
          <w:color w:val="000000"/>
        </w:rPr>
        <w:t>Кулумбетов</w:t>
      </w:r>
      <w:proofErr w:type="spellEnd"/>
      <w:r w:rsidRPr="008D5450">
        <w:rPr>
          <w:color w:val="000000"/>
        </w:rPr>
        <w:t xml:space="preserve"> А. 1 место в Международном конкурсе  </w:t>
      </w:r>
      <w:proofErr w:type="spellStart"/>
      <w:r w:rsidRPr="008D5450">
        <w:rPr>
          <w:color w:val="000000"/>
        </w:rPr>
        <w:t>interkon.online</w:t>
      </w:r>
      <w:proofErr w:type="spellEnd"/>
      <w:r w:rsidRPr="008D5450">
        <w:rPr>
          <w:color w:val="000000"/>
        </w:rPr>
        <w:t xml:space="preserve"> "окно в природу"; Алтаева Н. 2 место.</w:t>
      </w:r>
    </w:p>
    <w:p w:rsidR="008D5450" w:rsidRPr="008D5450" w:rsidRDefault="008D5450" w:rsidP="008D5450">
      <w:pPr>
        <w:jc w:val="both"/>
        <w:rPr>
          <w:color w:val="000000"/>
        </w:rPr>
      </w:pPr>
      <w:proofErr w:type="spellStart"/>
      <w:r>
        <w:rPr>
          <w:color w:val="000000"/>
        </w:rPr>
        <w:t>Будылина</w:t>
      </w:r>
      <w:proofErr w:type="spellEnd"/>
      <w:r>
        <w:rPr>
          <w:color w:val="000000"/>
        </w:rPr>
        <w:t xml:space="preserve"> В. заняла 1 место в VII Международном конкурсе «Старт».</w:t>
      </w:r>
    </w:p>
    <w:p w:rsidR="001719AD" w:rsidRDefault="00F66252" w:rsidP="00282B09">
      <w:pPr>
        <w:spacing w:line="276" w:lineRule="auto"/>
        <w:jc w:val="both"/>
      </w:pPr>
      <w:r w:rsidRPr="003A462C">
        <w:t xml:space="preserve">  </w:t>
      </w:r>
      <w:r w:rsidR="001719AD" w:rsidRPr="003A462C">
        <w:t xml:space="preserve">Из приведенных данных следует, что районному методическому объединению </w:t>
      </w:r>
      <w:r w:rsidR="001719AD" w:rsidRPr="003A462C">
        <w:rPr>
          <w:b/>
          <w:bCs/>
        </w:rPr>
        <w:t>необходимо направить деятельность учителей на поиск новых форм и методов целенаправленной работы с одаренными детьми</w:t>
      </w:r>
      <w:r w:rsidR="001719AD" w:rsidRPr="003A462C">
        <w:t>, своевременное выявление и оказание поддержки обучающимся, проявляющим повышенный интерес к изучению предмета.</w:t>
      </w:r>
    </w:p>
    <w:p w:rsidR="00012DA1" w:rsidRDefault="000A1627" w:rsidP="00282B09">
      <w:pPr>
        <w:spacing w:line="276" w:lineRule="auto"/>
        <w:jc w:val="both"/>
      </w:pPr>
      <w:proofErr w:type="gramStart"/>
      <w:r>
        <w:t xml:space="preserve">В этом году </w:t>
      </w:r>
      <w:r w:rsidR="009B2B92">
        <w:t xml:space="preserve">из – за карантина </w:t>
      </w:r>
      <w:r>
        <w:t xml:space="preserve"> не проходила научно – практическая конференция «Старт в науке».</w:t>
      </w:r>
      <w:proofErr w:type="gramEnd"/>
      <w:r>
        <w:t xml:space="preserve"> У учащихся и учителей наблюдается спад в участии данного мероприятия. </w:t>
      </w:r>
      <w:r w:rsidR="00872FF0">
        <w:t>А развитие исследовательских навыков это одна из составляющих современного образования. Многие учителя самостоятельно выходят на всероссийский конкурс «Старт в науке».</w:t>
      </w:r>
      <w:r w:rsidR="0037654E">
        <w:t xml:space="preserve"> </w:t>
      </w:r>
    </w:p>
    <w:p w:rsidR="009F27FA" w:rsidRPr="009F27FA" w:rsidRDefault="0037654E" w:rsidP="009F27FA">
      <w:proofErr w:type="spellStart"/>
      <w:r>
        <w:t>Будылина</w:t>
      </w:r>
      <w:proofErr w:type="spellEnd"/>
      <w:r>
        <w:t xml:space="preserve"> В. обучающаяся 10 </w:t>
      </w:r>
      <w:proofErr w:type="spellStart"/>
      <w:r>
        <w:t>кл</w:t>
      </w:r>
      <w:proofErr w:type="spellEnd"/>
      <w:r>
        <w:t xml:space="preserve">. МБОУ «АСОШ №1 </w:t>
      </w:r>
      <w:proofErr w:type="spellStart"/>
      <w:r>
        <w:t>им.М.И.Шеменева</w:t>
      </w:r>
      <w:proofErr w:type="spellEnd"/>
      <w:r>
        <w:t xml:space="preserve">» является призером конкурса Исследовательских проектов «Вклад в науку»  с работой «Химия в живописи» руководитель </w:t>
      </w:r>
      <w:proofErr w:type="spellStart"/>
      <w:r>
        <w:t>Задойная</w:t>
      </w:r>
      <w:proofErr w:type="spellEnd"/>
      <w:r>
        <w:t xml:space="preserve"> Л.А. , </w:t>
      </w:r>
      <w:proofErr w:type="spellStart"/>
      <w:r>
        <w:t>Будылина</w:t>
      </w:r>
      <w:proofErr w:type="spellEnd"/>
      <w:r>
        <w:t xml:space="preserve"> В. Опубликовала статью «</w:t>
      </w:r>
      <w:r w:rsidR="009F27FA">
        <w:t>Невероятный мир красок»</w:t>
      </w:r>
      <w:r>
        <w:t xml:space="preserve"> на сайте Всероссийского издания «Портал образования</w:t>
      </w:r>
      <w:r w:rsidR="000C5F4B">
        <w:t>».</w:t>
      </w:r>
    </w:p>
    <w:p w:rsidR="009B2B92" w:rsidRPr="009F27FA" w:rsidRDefault="009F27FA" w:rsidP="009F27FA">
      <w:pPr>
        <w:spacing w:line="276" w:lineRule="auto"/>
        <w:jc w:val="both"/>
      </w:pPr>
      <w:r w:rsidRPr="009F27FA">
        <w:t xml:space="preserve">опубликовал статью: </w:t>
      </w:r>
      <w:r>
        <w:t>«</w:t>
      </w:r>
      <w:r w:rsidRPr="009F27FA">
        <w:t>Использование полимерных материалов в медицине</w:t>
      </w:r>
      <w:r>
        <w:t>».</w:t>
      </w:r>
    </w:p>
    <w:p w:rsidR="004C6B57" w:rsidRPr="003A462C" w:rsidRDefault="004C6B57" w:rsidP="00282B09">
      <w:pPr>
        <w:spacing w:line="276" w:lineRule="auto"/>
        <w:ind w:left="142"/>
        <w:jc w:val="both"/>
      </w:pPr>
      <w:r w:rsidRPr="003A462C">
        <w:t xml:space="preserve"> </w:t>
      </w:r>
      <w:r w:rsidRPr="003A462C">
        <w:tab/>
        <w:t>Низкий уровень результатов при  проведении олимпиад по предметам естественного цикла (особенно по химии) связан с недостаточным количеством часов по предметам естественного цикла,  недостаточным  анализом существующих ошибок и недоработками учителей, часть из которых не является специалистами.</w:t>
      </w:r>
      <w:r w:rsidRPr="003A462C">
        <w:tab/>
      </w:r>
    </w:p>
    <w:p w:rsidR="00E147C4" w:rsidRPr="003A462C" w:rsidRDefault="004C6B57" w:rsidP="00282B09">
      <w:pPr>
        <w:spacing w:line="276" w:lineRule="auto"/>
        <w:ind w:firstLine="708"/>
        <w:jc w:val="both"/>
        <w:rPr>
          <w:bCs/>
        </w:rPr>
      </w:pPr>
      <w:r w:rsidRPr="003A462C">
        <w:t xml:space="preserve">Для достижения современного качества образования необходимо  постоянное совершенствование уровня профессионального мастерства педагогов, </w:t>
      </w:r>
      <w:r w:rsidRPr="003A462C">
        <w:rPr>
          <w:b/>
          <w:bCs/>
        </w:rPr>
        <w:t xml:space="preserve"> </w:t>
      </w:r>
      <w:r w:rsidRPr="003A462C">
        <w:rPr>
          <w:bCs/>
        </w:rPr>
        <w:t>их эрудиции и компетентности в области биологии и химии,  методике их преподавания.</w:t>
      </w:r>
    </w:p>
    <w:p w:rsidR="004C6B57" w:rsidRPr="003A462C" w:rsidRDefault="004C6B57" w:rsidP="00282B09">
      <w:pPr>
        <w:spacing w:line="276" w:lineRule="auto"/>
      </w:pPr>
      <w:r w:rsidRPr="003A462C">
        <w:tab/>
        <w:t xml:space="preserve"> Положительными итогами работы РМО можно назвать следующие:</w:t>
      </w:r>
    </w:p>
    <w:p w:rsidR="004C6B57" w:rsidRPr="003A462C" w:rsidRDefault="004C6B57" w:rsidP="00282B09">
      <w:pPr>
        <w:pStyle w:val="11"/>
        <w:numPr>
          <w:ilvl w:val="0"/>
          <w:numId w:val="13"/>
        </w:numPr>
        <w:spacing w:line="276" w:lineRule="auto"/>
      </w:pPr>
      <w:r w:rsidRPr="003A462C">
        <w:t>стабильный качественный показатель знаний учащихся и 100% успеваемость по предмет</w:t>
      </w:r>
      <w:r w:rsidR="00020CDE" w:rsidRPr="003A462C">
        <w:t>у</w:t>
      </w:r>
      <w:r w:rsidRPr="003A462C">
        <w:t xml:space="preserve">; </w:t>
      </w:r>
    </w:p>
    <w:p w:rsidR="004C6B57" w:rsidRPr="003A462C" w:rsidRDefault="004C6B57" w:rsidP="00282B09">
      <w:pPr>
        <w:pStyle w:val="11"/>
        <w:numPr>
          <w:ilvl w:val="0"/>
          <w:numId w:val="13"/>
        </w:numPr>
        <w:spacing w:line="276" w:lineRule="auto"/>
      </w:pPr>
      <w:r w:rsidRPr="003A462C">
        <w:t>повышение образовательного уровня педагогов на курсах повышения квалификации и обучении в высших учебных заведениях.</w:t>
      </w:r>
    </w:p>
    <w:p w:rsidR="004C6B57" w:rsidRPr="003A462C" w:rsidRDefault="004C6B57" w:rsidP="00282B09">
      <w:pPr>
        <w:spacing w:line="276" w:lineRule="auto"/>
        <w:ind w:firstLine="555"/>
      </w:pPr>
      <w:r w:rsidRPr="003A462C">
        <w:t>Анализ работы выявил ряд проблем в работе МО:</w:t>
      </w:r>
    </w:p>
    <w:p w:rsidR="004C6B57" w:rsidRPr="003A462C" w:rsidRDefault="004C6B57" w:rsidP="00282B09">
      <w:pPr>
        <w:spacing w:line="276" w:lineRule="auto"/>
      </w:pPr>
      <w:r w:rsidRPr="003A462C">
        <w:t xml:space="preserve"> - недостаточное количество исследовательских и проектных работ учащихся школ района; </w:t>
      </w:r>
    </w:p>
    <w:p w:rsidR="004C6B57" w:rsidRPr="003A462C" w:rsidRDefault="00110439" w:rsidP="00282B09">
      <w:pPr>
        <w:spacing w:line="276" w:lineRule="auto"/>
      </w:pPr>
      <w:r w:rsidRPr="003A462C">
        <w:t xml:space="preserve">-  низкий </w:t>
      </w:r>
      <w:r w:rsidR="004C6B57" w:rsidRPr="003A462C">
        <w:t xml:space="preserve"> уровень подготовки участников школьного и районного этапов Всероссийской олимпиады школьников среди учащихся 9-11 классов;</w:t>
      </w:r>
    </w:p>
    <w:p w:rsidR="004C6B57" w:rsidRPr="003A462C" w:rsidRDefault="004C6B57" w:rsidP="00282B09">
      <w:pPr>
        <w:spacing w:line="276" w:lineRule="auto"/>
      </w:pPr>
      <w:r w:rsidRPr="003A462C">
        <w:t>-  поиск более эффективных методов работы для повышения качества знаний учащихся;</w:t>
      </w:r>
    </w:p>
    <w:p w:rsidR="004C6B57" w:rsidRPr="003A462C" w:rsidRDefault="004C6B57" w:rsidP="00282B09">
      <w:pPr>
        <w:spacing w:line="276" w:lineRule="auto"/>
      </w:pPr>
      <w:r w:rsidRPr="003A462C">
        <w:lastRenderedPageBreak/>
        <w:t>- у большинства педагогов  отсутствует  мотивация к дальнейшему профессиональному росту, низкий процент участия педагогов в различных конкурсах.</w:t>
      </w:r>
    </w:p>
    <w:p w:rsidR="00720714" w:rsidRPr="003A462C" w:rsidRDefault="00B203F2" w:rsidP="006F1313">
      <w:pPr>
        <w:spacing w:line="276" w:lineRule="auto"/>
      </w:pPr>
      <w:r w:rsidRPr="003A462C">
        <w:t>-  невысокая активность учителей в обмене и обобщении опыта</w:t>
      </w:r>
      <w:r w:rsidR="00720714" w:rsidRPr="003A462C">
        <w:t xml:space="preserve"> между коллегами.</w:t>
      </w:r>
    </w:p>
    <w:p w:rsidR="006F1313" w:rsidRDefault="006F1313" w:rsidP="006F1313">
      <w:pPr>
        <w:spacing w:line="240" w:lineRule="atLeast"/>
        <w:rPr>
          <w:b/>
        </w:rPr>
      </w:pPr>
    </w:p>
    <w:p w:rsidR="004C6B57" w:rsidRPr="003A462C" w:rsidRDefault="004C6B57" w:rsidP="006F1313">
      <w:pPr>
        <w:spacing w:line="240" w:lineRule="atLeast"/>
      </w:pPr>
      <w:proofErr w:type="gramStart"/>
      <w:r w:rsidRPr="003A462C">
        <w:rPr>
          <w:b/>
        </w:rPr>
        <w:t xml:space="preserve">Исходя из нерешенных </w:t>
      </w:r>
      <w:r w:rsidR="00563075" w:rsidRPr="003A462C">
        <w:rPr>
          <w:b/>
        </w:rPr>
        <w:t xml:space="preserve"> </w:t>
      </w:r>
      <w:r w:rsidRPr="003A462C">
        <w:rPr>
          <w:b/>
        </w:rPr>
        <w:t>проблем</w:t>
      </w:r>
      <w:r w:rsidR="00563075" w:rsidRPr="003A462C">
        <w:rPr>
          <w:b/>
        </w:rPr>
        <w:t xml:space="preserve"> </w:t>
      </w:r>
      <w:r w:rsidR="006E3C54" w:rsidRPr="003A462C">
        <w:rPr>
          <w:b/>
        </w:rPr>
        <w:t xml:space="preserve"> определены</w:t>
      </w:r>
      <w:proofErr w:type="gramEnd"/>
      <w:r w:rsidR="006E3C54" w:rsidRPr="003A462C">
        <w:rPr>
          <w:b/>
        </w:rPr>
        <w:t xml:space="preserve"> задачи на новый 20</w:t>
      </w:r>
      <w:r w:rsidR="000C5F4B">
        <w:rPr>
          <w:b/>
        </w:rPr>
        <w:t>21-</w:t>
      </w:r>
      <w:r w:rsidR="006E3C54" w:rsidRPr="003A462C">
        <w:rPr>
          <w:b/>
        </w:rPr>
        <w:t>20</w:t>
      </w:r>
      <w:r w:rsidR="006F1313">
        <w:rPr>
          <w:b/>
        </w:rPr>
        <w:t>2</w:t>
      </w:r>
      <w:r w:rsidR="000C5F4B">
        <w:rPr>
          <w:b/>
        </w:rPr>
        <w:t>2</w:t>
      </w:r>
      <w:r w:rsidRPr="003A462C">
        <w:rPr>
          <w:b/>
        </w:rPr>
        <w:t xml:space="preserve"> учебный год</w:t>
      </w:r>
      <w:r w:rsidRPr="003A462C">
        <w:t xml:space="preserve">:   </w:t>
      </w:r>
    </w:p>
    <w:p w:rsidR="008147B3" w:rsidRDefault="008147B3" w:rsidP="008147B3">
      <w:r w:rsidRPr="00724DDE">
        <w:t>-  постоянное обновление и улучшение качества методического сопровождения работников образования; </w:t>
      </w:r>
      <w:r w:rsidRPr="00724DDE">
        <w:br/>
        <w:t>- создание условий для непрерывного совершенствования профессиональных компетентностей  и квалификации педагогических и руководящих работников; </w:t>
      </w:r>
      <w:r w:rsidRPr="00724DDE">
        <w:br/>
        <w:t>- предоставление  действенной методической помощи педагогам и руководителям через практические формы работы; </w:t>
      </w:r>
      <w:r w:rsidRPr="00724DDE">
        <w:br/>
        <w:t>- привлечение педагогов к инновационной работе, к целенаправленному формированию интересного опыта своей работы; </w:t>
      </w:r>
      <w:r w:rsidRPr="00724DDE">
        <w:br/>
        <w:t>- распространение перспективного практического опыта работы; </w:t>
      </w:r>
      <w:r w:rsidRPr="00724DDE">
        <w:br/>
        <w:t>- развитие творческой профессиональной деятельности; </w:t>
      </w:r>
      <w:r w:rsidRPr="00724DDE">
        <w:br/>
        <w:t>- использование результатов мониторинга деятельности образовательных организаций для совершенствования их деятельности и повышения качества образования.</w:t>
      </w:r>
    </w:p>
    <w:p w:rsidR="00720714" w:rsidRPr="003A462C" w:rsidRDefault="00720714" w:rsidP="00720714">
      <w:pPr>
        <w:spacing w:line="240" w:lineRule="atLeast"/>
      </w:pPr>
    </w:p>
    <w:p w:rsidR="00720714" w:rsidRPr="003A462C" w:rsidRDefault="00720714" w:rsidP="00720714">
      <w:pPr>
        <w:spacing w:line="240" w:lineRule="atLeast"/>
      </w:pPr>
    </w:p>
    <w:p w:rsidR="00720714" w:rsidRPr="003A462C" w:rsidRDefault="003A462C" w:rsidP="00720714">
      <w:pPr>
        <w:spacing w:line="240" w:lineRule="atLeast"/>
      </w:pPr>
      <w:r w:rsidRPr="003A462C">
        <w:t xml:space="preserve">Руководитель РМО </w:t>
      </w:r>
      <w:r w:rsidRPr="003A462C">
        <w:tab/>
      </w:r>
      <w:r w:rsidRPr="003A462C">
        <w:tab/>
      </w:r>
      <w:r w:rsidRPr="003A462C">
        <w:tab/>
      </w:r>
      <w:r w:rsidRPr="003A462C">
        <w:tab/>
      </w:r>
      <w:r w:rsidRPr="003A462C">
        <w:tab/>
      </w:r>
      <w:r w:rsidRPr="003A462C">
        <w:tab/>
      </w:r>
      <w:r w:rsidRPr="003A462C">
        <w:tab/>
      </w:r>
      <w:r w:rsidRPr="003A462C">
        <w:tab/>
      </w:r>
      <w:r w:rsidRPr="003A462C">
        <w:tab/>
      </w:r>
      <w:proofErr w:type="spellStart"/>
      <w:r w:rsidRPr="003A462C">
        <w:t>Задойная</w:t>
      </w:r>
      <w:proofErr w:type="spellEnd"/>
      <w:r w:rsidRPr="003A462C">
        <w:t xml:space="preserve"> Л.А.</w:t>
      </w:r>
    </w:p>
    <w:p w:rsidR="008147B3" w:rsidRDefault="008147B3" w:rsidP="008147B3">
      <w:pPr>
        <w:tabs>
          <w:tab w:val="left" w:pos="1230"/>
        </w:tabs>
        <w:spacing w:line="360" w:lineRule="auto"/>
        <w:jc w:val="both"/>
      </w:pPr>
    </w:p>
    <w:p w:rsidR="00B65BEE" w:rsidRPr="003A462C" w:rsidRDefault="00B65BEE" w:rsidP="008147B3">
      <w:pPr>
        <w:tabs>
          <w:tab w:val="left" w:pos="1230"/>
        </w:tabs>
        <w:spacing w:line="360" w:lineRule="auto"/>
        <w:jc w:val="both"/>
      </w:pPr>
    </w:p>
    <w:sectPr w:rsidR="00B65BEE" w:rsidRPr="003A462C" w:rsidSect="002E07EA">
      <w:type w:val="continuous"/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34"/>
    <w:multiLevelType w:val="multilevel"/>
    <w:tmpl w:val="FE2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55CB8"/>
    <w:multiLevelType w:val="hybridMultilevel"/>
    <w:tmpl w:val="F50C61A0"/>
    <w:lvl w:ilvl="0" w:tplc="C3BEF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67F31"/>
    <w:multiLevelType w:val="hybridMultilevel"/>
    <w:tmpl w:val="9DFA1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D2E81"/>
    <w:multiLevelType w:val="hybridMultilevel"/>
    <w:tmpl w:val="4CB67B16"/>
    <w:lvl w:ilvl="0" w:tplc="BF5A9302">
      <w:start w:val="1"/>
      <w:numFmt w:val="decimal"/>
      <w:lvlText w:val="%1."/>
      <w:lvlJc w:val="left"/>
      <w:pPr>
        <w:tabs>
          <w:tab w:val="num" w:pos="2221"/>
        </w:tabs>
        <w:ind w:left="2221" w:hanging="360"/>
      </w:pPr>
      <w:rPr>
        <w:rFonts w:cs="Times New Roman" w:hint="default"/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4">
    <w:nsid w:val="17A36C08"/>
    <w:multiLevelType w:val="hybridMultilevel"/>
    <w:tmpl w:val="7226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BE0D5C"/>
    <w:multiLevelType w:val="hybridMultilevel"/>
    <w:tmpl w:val="797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E31199"/>
    <w:multiLevelType w:val="hybridMultilevel"/>
    <w:tmpl w:val="BC604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EE13F9"/>
    <w:multiLevelType w:val="hybridMultilevel"/>
    <w:tmpl w:val="DC5063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91704A"/>
    <w:multiLevelType w:val="multilevel"/>
    <w:tmpl w:val="4BC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20725"/>
    <w:multiLevelType w:val="hybridMultilevel"/>
    <w:tmpl w:val="4A9801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37C061E"/>
    <w:multiLevelType w:val="hybridMultilevel"/>
    <w:tmpl w:val="59DE0F12"/>
    <w:lvl w:ilvl="0" w:tplc="64C432D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1">
    <w:nsid w:val="2AF47C1B"/>
    <w:multiLevelType w:val="hybridMultilevel"/>
    <w:tmpl w:val="D3C81F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0C1AEB"/>
    <w:multiLevelType w:val="hybridMultilevel"/>
    <w:tmpl w:val="FA6E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85FA7"/>
    <w:multiLevelType w:val="hybridMultilevel"/>
    <w:tmpl w:val="729A0B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38B19B7"/>
    <w:multiLevelType w:val="hybridMultilevel"/>
    <w:tmpl w:val="0C9C3FA6"/>
    <w:lvl w:ilvl="0" w:tplc="AAD8D11E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5">
    <w:nsid w:val="39F7021F"/>
    <w:multiLevelType w:val="hybridMultilevel"/>
    <w:tmpl w:val="22C682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CEF6207"/>
    <w:multiLevelType w:val="hybridMultilevel"/>
    <w:tmpl w:val="648E0944"/>
    <w:lvl w:ilvl="0" w:tplc="76DE867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>
    <w:nsid w:val="3F0D2665"/>
    <w:multiLevelType w:val="multilevel"/>
    <w:tmpl w:val="ADD0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2336851"/>
    <w:multiLevelType w:val="hybridMultilevel"/>
    <w:tmpl w:val="00E2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D53EA"/>
    <w:multiLevelType w:val="hybridMultilevel"/>
    <w:tmpl w:val="CA00E63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>
    <w:nsid w:val="4347443F"/>
    <w:multiLevelType w:val="hybridMultilevel"/>
    <w:tmpl w:val="7E6EAB70"/>
    <w:lvl w:ilvl="0" w:tplc="13EED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F84BA4"/>
    <w:multiLevelType w:val="hybridMultilevel"/>
    <w:tmpl w:val="CD642BF2"/>
    <w:lvl w:ilvl="0" w:tplc="BB52AE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94A6024"/>
    <w:multiLevelType w:val="hybridMultilevel"/>
    <w:tmpl w:val="32008E66"/>
    <w:lvl w:ilvl="0" w:tplc="BF9066D4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3">
    <w:nsid w:val="4B6F35C4"/>
    <w:multiLevelType w:val="hybridMultilevel"/>
    <w:tmpl w:val="27765948"/>
    <w:lvl w:ilvl="0" w:tplc="79F08492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1" w:tplc="9858DD84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4C386B"/>
    <w:multiLevelType w:val="hybridMultilevel"/>
    <w:tmpl w:val="BDE0BC9E"/>
    <w:lvl w:ilvl="0" w:tplc="FBDA7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CE75F6"/>
    <w:multiLevelType w:val="hybridMultilevel"/>
    <w:tmpl w:val="E1F4CC98"/>
    <w:lvl w:ilvl="0" w:tplc="81503F2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842B0"/>
    <w:multiLevelType w:val="multilevel"/>
    <w:tmpl w:val="4F087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2032CB"/>
    <w:multiLevelType w:val="hybridMultilevel"/>
    <w:tmpl w:val="A4AE24BC"/>
    <w:lvl w:ilvl="0" w:tplc="0419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8">
    <w:nsid w:val="5D414B9A"/>
    <w:multiLevelType w:val="multilevel"/>
    <w:tmpl w:val="4F08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746D21"/>
    <w:multiLevelType w:val="hybridMultilevel"/>
    <w:tmpl w:val="387A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B6F5D"/>
    <w:multiLevelType w:val="hybridMultilevel"/>
    <w:tmpl w:val="136A5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CE2CBD"/>
    <w:multiLevelType w:val="hybridMultilevel"/>
    <w:tmpl w:val="1562B1C4"/>
    <w:lvl w:ilvl="0" w:tplc="FBD82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2">
    <w:nsid w:val="62286EC3"/>
    <w:multiLevelType w:val="hybridMultilevel"/>
    <w:tmpl w:val="73089B02"/>
    <w:lvl w:ilvl="0" w:tplc="EEE0C03C">
      <w:start w:val="2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D645BF2"/>
    <w:multiLevelType w:val="multilevel"/>
    <w:tmpl w:val="24D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9D4A13"/>
    <w:multiLevelType w:val="multilevel"/>
    <w:tmpl w:val="FBD2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5F93219"/>
    <w:multiLevelType w:val="hybridMultilevel"/>
    <w:tmpl w:val="AF76D9A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787C56"/>
    <w:multiLevelType w:val="hybridMultilevel"/>
    <w:tmpl w:val="D0643AC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006663"/>
    <w:multiLevelType w:val="hybridMultilevel"/>
    <w:tmpl w:val="7226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31"/>
  </w:num>
  <w:num w:numId="5">
    <w:abstractNumId w:val="30"/>
  </w:num>
  <w:num w:numId="6">
    <w:abstractNumId w:val="7"/>
  </w:num>
  <w:num w:numId="7">
    <w:abstractNumId w:val="26"/>
  </w:num>
  <w:num w:numId="8">
    <w:abstractNumId w:val="17"/>
  </w:num>
  <w:num w:numId="9">
    <w:abstractNumId w:val="24"/>
  </w:num>
  <w:num w:numId="10">
    <w:abstractNumId w:val="32"/>
  </w:num>
  <w:num w:numId="11">
    <w:abstractNumId w:val="2"/>
  </w:num>
  <w:num w:numId="12">
    <w:abstractNumId w:val="14"/>
  </w:num>
  <w:num w:numId="13">
    <w:abstractNumId w:val="19"/>
  </w:num>
  <w:num w:numId="14">
    <w:abstractNumId w:val="28"/>
  </w:num>
  <w:num w:numId="15">
    <w:abstractNumId w:val="4"/>
  </w:num>
  <w:num w:numId="16">
    <w:abstractNumId w:val="37"/>
  </w:num>
  <w:num w:numId="17">
    <w:abstractNumId w:val="6"/>
  </w:num>
  <w:num w:numId="18">
    <w:abstractNumId w:val="11"/>
  </w:num>
  <w:num w:numId="19">
    <w:abstractNumId w:val="20"/>
  </w:num>
  <w:num w:numId="20">
    <w:abstractNumId w:val="3"/>
  </w:num>
  <w:num w:numId="2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2"/>
  </w:num>
  <w:num w:numId="24">
    <w:abstractNumId w:val="16"/>
  </w:num>
  <w:num w:numId="25">
    <w:abstractNumId w:val="35"/>
  </w:num>
  <w:num w:numId="26">
    <w:abstractNumId w:val="10"/>
  </w:num>
  <w:num w:numId="27">
    <w:abstractNumId w:val="13"/>
  </w:num>
  <w:num w:numId="28">
    <w:abstractNumId w:val="9"/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8"/>
  </w:num>
  <w:num w:numId="32">
    <w:abstractNumId w:val="0"/>
  </w:num>
  <w:num w:numId="33">
    <w:abstractNumId w:val="33"/>
  </w:num>
  <w:num w:numId="34">
    <w:abstractNumId w:val="29"/>
  </w:num>
  <w:num w:numId="35">
    <w:abstractNumId w:val="21"/>
  </w:num>
  <w:num w:numId="36">
    <w:abstractNumId w:val="18"/>
  </w:num>
  <w:num w:numId="37">
    <w:abstractNumId w:val="2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215"/>
    <w:rsid w:val="0000065F"/>
    <w:rsid w:val="00012DA1"/>
    <w:rsid w:val="000169E7"/>
    <w:rsid w:val="00020B77"/>
    <w:rsid w:val="00020CDE"/>
    <w:rsid w:val="0002729C"/>
    <w:rsid w:val="000275CD"/>
    <w:rsid w:val="00027800"/>
    <w:rsid w:val="00033822"/>
    <w:rsid w:val="000422F9"/>
    <w:rsid w:val="00043E8F"/>
    <w:rsid w:val="00052D52"/>
    <w:rsid w:val="000553ED"/>
    <w:rsid w:val="00055A23"/>
    <w:rsid w:val="000631AA"/>
    <w:rsid w:val="000676C4"/>
    <w:rsid w:val="000914CD"/>
    <w:rsid w:val="000A030D"/>
    <w:rsid w:val="000A1627"/>
    <w:rsid w:val="000B2434"/>
    <w:rsid w:val="000B343D"/>
    <w:rsid w:val="000B49C4"/>
    <w:rsid w:val="000C5F4B"/>
    <w:rsid w:val="000C6F9E"/>
    <w:rsid w:val="000F0F4D"/>
    <w:rsid w:val="001023F5"/>
    <w:rsid w:val="0010731E"/>
    <w:rsid w:val="00110439"/>
    <w:rsid w:val="00112910"/>
    <w:rsid w:val="00112DC8"/>
    <w:rsid w:val="00112FA4"/>
    <w:rsid w:val="00113C40"/>
    <w:rsid w:val="001228EC"/>
    <w:rsid w:val="00125A26"/>
    <w:rsid w:val="00125E3E"/>
    <w:rsid w:val="0013368B"/>
    <w:rsid w:val="00140D28"/>
    <w:rsid w:val="00141D47"/>
    <w:rsid w:val="00146524"/>
    <w:rsid w:val="001475E1"/>
    <w:rsid w:val="0014780C"/>
    <w:rsid w:val="0014792B"/>
    <w:rsid w:val="00147A67"/>
    <w:rsid w:val="00154075"/>
    <w:rsid w:val="001542B1"/>
    <w:rsid w:val="0016093D"/>
    <w:rsid w:val="00163ADD"/>
    <w:rsid w:val="001719AD"/>
    <w:rsid w:val="00176C53"/>
    <w:rsid w:val="001806C6"/>
    <w:rsid w:val="00181B9D"/>
    <w:rsid w:val="0018306B"/>
    <w:rsid w:val="001836A2"/>
    <w:rsid w:val="0019373B"/>
    <w:rsid w:val="001A0FAE"/>
    <w:rsid w:val="001B04C2"/>
    <w:rsid w:val="001B21BD"/>
    <w:rsid w:val="001D3E68"/>
    <w:rsid w:val="001E1E10"/>
    <w:rsid w:val="00202248"/>
    <w:rsid w:val="002101B5"/>
    <w:rsid w:val="002132C8"/>
    <w:rsid w:val="00215120"/>
    <w:rsid w:val="00215970"/>
    <w:rsid w:val="00231150"/>
    <w:rsid w:val="002334BC"/>
    <w:rsid w:val="00247384"/>
    <w:rsid w:val="00253195"/>
    <w:rsid w:val="00262C96"/>
    <w:rsid w:val="00262E3C"/>
    <w:rsid w:val="002678D4"/>
    <w:rsid w:val="00272F3D"/>
    <w:rsid w:val="0028117D"/>
    <w:rsid w:val="00282B09"/>
    <w:rsid w:val="00283DB1"/>
    <w:rsid w:val="002947D6"/>
    <w:rsid w:val="0029517E"/>
    <w:rsid w:val="002A0D58"/>
    <w:rsid w:val="002A5919"/>
    <w:rsid w:val="002A73A3"/>
    <w:rsid w:val="002C0D3A"/>
    <w:rsid w:val="002E07EA"/>
    <w:rsid w:val="002E36AE"/>
    <w:rsid w:val="00300F98"/>
    <w:rsid w:val="0030395C"/>
    <w:rsid w:val="003154B5"/>
    <w:rsid w:val="00323C71"/>
    <w:rsid w:val="003250D7"/>
    <w:rsid w:val="003516C6"/>
    <w:rsid w:val="00353AA4"/>
    <w:rsid w:val="003540BB"/>
    <w:rsid w:val="00356C42"/>
    <w:rsid w:val="00360160"/>
    <w:rsid w:val="00364728"/>
    <w:rsid w:val="0037654E"/>
    <w:rsid w:val="0038555A"/>
    <w:rsid w:val="00385A19"/>
    <w:rsid w:val="00387D3A"/>
    <w:rsid w:val="0039155D"/>
    <w:rsid w:val="00391AD6"/>
    <w:rsid w:val="003A4152"/>
    <w:rsid w:val="003A462C"/>
    <w:rsid w:val="003B6089"/>
    <w:rsid w:val="003C11E0"/>
    <w:rsid w:val="003C4009"/>
    <w:rsid w:val="003D1FF0"/>
    <w:rsid w:val="003E7EC8"/>
    <w:rsid w:val="003F1A2F"/>
    <w:rsid w:val="003F68B5"/>
    <w:rsid w:val="0040003F"/>
    <w:rsid w:val="0040316B"/>
    <w:rsid w:val="0040549D"/>
    <w:rsid w:val="00413437"/>
    <w:rsid w:val="004135D9"/>
    <w:rsid w:val="004203BA"/>
    <w:rsid w:val="00431130"/>
    <w:rsid w:val="00432DA2"/>
    <w:rsid w:val="00432E8F"/>
    <w:rsid w:val="00441571"/>
    <w:rsid w:val="00441D46"/>
    <w:rsid w:val="004528BE"/>
    <w:rsid w:val="004643F0"/>
    <w:rsid w:val="00465500"/>
    <w:rsid w:val="0046716F"/>
    <w:rsid w:val="004764F6"/>
    <w:rsid w:val="00476534"/>
    <w:rsid w:val="00485C28"/>
    <w:rsid w:val="00491148"/>
    <w:rsid w:val="00491355"/>
    <w:rsid w:val="00491C5F"/>
    <w:rsid w:val="00494D85"/>
    <w:rsid w:val="00497B19"/>
    <w:rsid w:val="004A36BD"/>
    <w:rsid w:val="004B0BBD"/>
    <w:rsid w:val="004B78E2"/>
    <w:rsid w:val="004C4622"/>
    <w:rsid w:val="004C6B57"/>
    <w:rsid w:val="004F7373"/>
    <w:rsid w:val="00503636"/>
    <w:rsid w:val="00511FFC"/>
    <w:rsid w:val="00514ABE"/>
    <w:rsid w:val="00516665"/>
    <w:rsid w:val="00523747"/>
    <w:rsid w:val="00523E95"/>
    <w:rsid w:val="005240FB"/>
    <w:rsid w:val="00525B1A"/>
    <w:rsid w:val="00534A7E"/>
    <w:rsid w:val="0055373D"/>
    <w:rsid w:val="00554A84"/>
    <w:rsid w:val="005616BC"/>
    <w:rsid w:val="00562440"/>
    <w:rsid w:val="00563075"/>
    <w:rsid w:val="00582829"/>
    <w:rsid w:val="00586E7C"/>
    <w:rsid w:val="005948C2"/>
    <w:rsid w:val="005A3723"/>
    <w:rsid w:val="005A646B"/>
    <w:rsid w:val="005B0A9A"/>
    <w:rsid w:val="005B4866"/>
    <w:rsid w:val="005B5B64"/>
    <w:rsid w:val="005B655A"/>
    <w:rsid w:val="005C736C"/>
    <w:rsid w:val="005D37E1"/>
    <w:rsid w:val="005D3A51"/>
    <w:rsid w:val="005E7E83"/>
    <w:rsid w:val="005F5600"/>
    <w:rsid w:val="005F5EC4"/>
    <w:rsid w:val="005F7961"/>
    <w:rsid w:val="00603990"/>
    <w:rsid w:val="00603B83"/>
    <w:rsid w:val="00614716"/>
    <w:rsid w:val="00620078"/>
    <w:rsid w:val="00620271"/>
    <w:rsid w:val="00622617"/>
    <w:rsid w:val="006249EE"/>
    <w:rsid w:val="00631F7B"/>
    <w:rsid w:val="00636912"/>
    <w:rsid w:val="00636B07"/>
    <w:rsid w:val="00637DB5"/>
    <w:rsid w:val="00655050"/>
    <w:rsid w:val="006605C2"/>
    <w:rsid w:val="0066528D"/>
    <w:rsid w:val="006723B0"/>
    <w:rsid w:val="00673221"/>
    <w:rsid w:val="006B0009"/>
    <w:rsid w:val="006B438D"/>
    <w:rsid w:val="006B63C9"/>
    <w:rsid w:val="006B73C2"/>
    <w:rsid w:val="006B7C3B"/>
    <w:rsid w:val="006E3C54"/>
    <w:rsid w:val="006E7C32"/>
    <w:rsid w:val="006F1313"/>
    <w:rsid w:val="00720714"/>
    <w:rsid w:val="007207D0"/>
    <w:rsid w:val="00724DB6"/>
    <w:rsid w:val="00724FD6"/>
    <w:rsid w:val="007251E4"/>
    <w:rsid w:val="007355B3"/>
    <w:rsid w:val="00747279"/>
    <w:rsid w:val="007503AE"/>
    <w:rsid w:val="00760DFF"/>
    <w:rsid w:val="00761C30"/>
    <w:rsid w:val="007647A8"/>
    <w:rsid w:val="00770025"/>
    <w:rsid w:val="00797111"/>
    <w:rsid w:val="007A453E"/>
    <w:rsid w:val="007C048A"/>
    <w:rsid w:val="007C25DA"/>
    <w:rsid w:val="007C2A91"/>
    <w:rsid w:val="007D2EC8"/>
    <w:rsid w:val="007D463A"/>
    <w:rsid w:val="007E339D"/>
    <w:rsid w:val="007E5484"/>
    <w:rsid w:val="007E5C16"/>
    <w:rsid w:val="007F030C"/>
    <w:rsid w:val="007F3BAC"/>
    <w:rsid w:val="007F4099"/>
    <w:rsid w:val="00807352"/>
    <w:rsid w:val="008147B3"/>
    <w:rsid w:val="00814F63"/>
    <w:rsid w:val="00817C1E"/>
    <w:rsid w:val="0083558C"/>
    <w:rsid w:val="00840008"/>
    <w:rsid w:val="00840CC7"/>
    <w:rsid w:val="00842F90"/>
    <w:rsid w:val="00845DC4"/>
    <w:rsid w:val="008574F0"/>
    <w:rsid w:val="00860ECD"/>
    <w:rsid w:val="00867739"/>
    <w:rsid w:val="00872FF0"/>
    <w:rsid w:val="00880DE5"/>
    <w:rsid w:val="00882B7D"/>
    <w:rsid w:val="00883159"/>
    <w:rsid w:val="008860EF"/>
    <w:rsid w:val="00892C7E"/>
    <w:rsid w:val="008A5683"/>
    <w:rsid w:val="008A60F9"/>
    <w:rsid w:val="008A627A"/>
    <w:rsid w:val="008A72F0"/>
    <w:rsid w:val="008A7948"/>
    <w:rsid w:val="008C09B7"/>
    <w:rsid w:val="008C09E2"/>
    <w:rsid w:val="008C2C2D"/>
    <w:rsid w:val="008C3838"/>
    <w:rsid w:val="008C3F75"/>
    <w:rsid w:val="008D5450"/>
    <w:rsid w:val="008D5ADE"/>
    <w:rsid w:val="00910671"/>
    <w:rsid w:val="009142AA"/>
    <w:rsid w:val="00930CCF"/>
    <w:rsid w:val="00947DDC"/>
    <w:rsid w:val="0095456F"/>
    <w:rsid w:val="00955181"/>
    <w:rsid w:val="00956760"/>
    <w:rsid w:val="009609EF"/>
    <w:rsid w:val="00962082"/>
    <w:rsid w:val="00965C6A"/>
    <w:rsid w:val="00991215"/>
    <w:rsid w:val="0099220A"/>
    <w:rsid w:val="009935BE"/>
    <w:rsid w:val="009A0FD2"/>
    <w:rsid w:val="009B2B92"/>
    <w:rsid w:val="009B3B19"/>
    <w:rsid w:val="009B3ECF"/>
    <w:rsid w:val="009C60A1"/>
    <w:rsid w:val="009C69F3"/>
    <w:rsid w:val="009C6DC9"/>
    <w:rsid w:val="009C7CE7"/>
    <w:rsid w:val="009E2D62"/>
    <w:rsid w:val="009E4B48"/>
    <w:rsid w:val="009E6091"/>
    <w:rsid w:val="009E63AE"/>
    <w:rsid w:val="009F0A33"/>
    <w:rsid w:val="009F27FA"/>
    <w:rsid w:val="009F64A7"/>
    <w:rsid w:val="00A02832"/>
    <w:rsid w:val="00A15A9E"/>
    <w:rsid w:val="00A257B6"/>
    <w:rsid w:val="00A31C94"/>
    <w:rsid w:val="00A31E74"/>
    <w:rsid w:val="00A45856"/>
    <w:rsid w:val="00A55508"/>
    <w:rsid w:val="00A77B66"/>
    <w:rsid w:val="00A80EA2"/>
    <w:rsid w:val="00AA29D8"/>
    <w:rsid w:val="00AB3B32"/>
    <w:rsid w:val="00AB6389"/>
    <w:rsid w:val="00AB7912"/>
    <w:rsid w:val="00AD1692"/>
    <w:rsid w:val="00AD36F7"/>
    <w:rsid w:val="00AD6486"/>
    <w:rsid w:val="00AE2445"/>
    <w:rsid w:val="00AE4A8D"/>
    <w:rsid w:val="00AE5182"/>
    <w:rsid w:val="00AE5503"/>
    <w:rsid w:val="00AF1902"/>
    <w:rsid w:val="00AF584E"/>
    <w:rsid w:val="00B00C88"/>
    <w:rsid w:val="00B018A2"/>
    <w:rsid w:val="00B03A82"/>
    <w:rsid w:val="00B10B9F"/>
    <w:rsid w:val="00B17B73"/>
    <w:rsid w:val="00B203F2"/>
    <w:rsid w:val="00B316F0"/>
    <w:rsid w:val="00B368B9"/>
    <w:rsid w:val="00B37F68"/>
    <w:rsid w:val="00B4245C"/>
    <w:rsid w:val="00B42EF2"/>
    <w:rsid w:val="00B540C1"/>
    <w:rsid w:val="00B55BC9"/>
    <w:rsid w:val="00B5618D"/>
    <w:rsid w:val="00B610E5"/>
    <w:rsid w:val="00B6176C"/>
    <w:rsid w:val="00B65BEE"/>
    <w:rsid w:val="00B76BA9"/>
    <w:rsid w:val="00B87090"/>
    <w:rsid w:val="00BA5F23"/>
    <w:rsid w:val="00BC443F"/>
    <w:rsid w:val="00BC7C8C"/>
    <w:rsid w:val="00BD2CC6"/>
    <w:rsid w:val="00BE25AF"/>
    <w:rsid w:val="00BE2F3B"/>
    <w:rsid w:val="00C02D75"/>
    <w:rsid w:val="00C07979"/>
    <w:rsid w:val="00C11E13"/>
    <w:rsid w:val="00C2021F"/>
    <w:rsid w:val="00C20CD8"/>
    <w:rsid w:val="00C2163B"/>
    <w:rsid w:val="00C23873"/>
    <w:rsid w:val="00C34D40"/>
    <w:rsid w:val="00C35F78"/>
    <w:rsid w:val="00C416AE"/>
    <w:rsid w:val="00C456AE"/>
    <w:rsid w:val="00C459F6"/>
    <w:rsid w:val="00C550BD"/>
    <w:rsid w:val="00C55D57"/>
    <w:rsid w:val="00C56F68"/>
    <w:rsid w:val="00C64D80"/>
    <w:rsid w:val="00C74AC8"/>
    <w:rsid w:val="00C84ABC"/>
    <w:rsid w:val="00C855D3"/>
    <w:rsid w:val="00C905E3"/>
    <w:rsid w:val="00C9175A"/>
    <w:rsid w:val="00CA232A"/>
    <w:rsid w:val="00CB1F00"/>
    <w:rsid w:val="00CB5779"/>
    <w:rsid w:val="00CB7D9C"/>
    <w:rsid w:val="00CC4F29"/>
    <w:rsid w:val="00CC7573"/>
    <w:rsid w:val="00CD1110"/>
    <w:rsid w:val="00CD1AC5"/>
    <w:rsid w:val="00CE147C"/>
    <w:rsid w:val="00CE4B6E"/>
    <w:rsid w:val="00CE6CE2"/>
    <w:rsid w:val="00CF17B6"/>
    <w:rsid w:val="00CF5F5B"/>
    <w:rsid w:val="00CF7B12"/>
    <w:rsid w:val="00D055FD"/>
    <w:rsid w:val="00D23E92"/>
    <w:rsid w:val="00D27059"/>
    <w:rsid w:val="00D3056A"/>
    <w:rsid w:val="00D30B83"/>
    <w:rsid w:val="00D3270C"/>
    <w:rsid w:val="00D35C34"/>
    <w:rsid w:val="00D50289"/>
    <w:rsid w:val="00D67EF6"/>
    <w:rsid w:val="00D703F1"/>
    <w:rsid w:val="00D726AA"/>
    <w:rsid w:val="00D74111"/>
    <w:rsid w:val="00D75C0D"/>
    <w:rsid w:val="00D8144A"/>
    <w:rsid w:val="00D87703"/>
    <w:rsid w:val="00D90142"/>
    <w:rsid w:val="00D90EB6"/>
    <w:rsid w:val="00D941F8"/>
    <w:rsid w:val="00DA0945"/>
    <w:rsid w:val="00DA30A6"/>
    <w:rsid w:val="00DA30BC"/>
    <w:rsid w:val="00DA4520"/>
    <w:rsid w:val="00DA4C35"/>
    <w:rsid w:val="00DC3953"/>
    <w:rsid w:val="00DE0476"/>
    <w:rsid w:val="00DE501D"/>
    <w:rsid w:val="00E07272"/>
    <w:rsid w:val="00E147C4"/>
    <w:rsid w:val="00E15291"/>
    <w:rsid w:val="00E2170E"/>
    <w:rsid w:val="00E249EC"/>
    <w:rsid w:val="00E26B2F"/>
    <w:rsid w:val="00E27CC4"/>
    <w:rsid w:val="00E37A8F"/>
    <w:rsid w:val="00E441D7"/>
    <w:rsid w:val="00E45049"/>
    <w:rsid w:val="00E451FB"/>
    <w:rsid w:val="00E5488A"/>
    <w:rsid w:val="00E6266B"/>
    <w:rsid w:val="00E62A47"/>
    <w:rsid w:val="00E633F1"/>
    <w:rsid w:val="00E6520C"/>
    <w:rsid w:val="00E7287F"/>
    <w:rsid w:val="00E72F9C"/>
    <w:rsid w:val="00E7578A"/>
    <w:rsid w:val="00E7684B"/>
    <w:rsid w:val="00E81885"/>
    <w:rsid w:val="00E91B40"/>
    <w:rsid w:val="00EA2EA3"/>
    <w:rsid w:val="00EA5E40"/>
    <w:rsid w:val="00EC6169"/>
    <w:rsid w:val="00EC76EA"/>
    <w:rsid w:val="00ED1E56"/>
    <w:rsid w:val="00ED2EC4"/>
    <w:rsid w:val="00ED5A55"/>
    <w:rsid w:val="00EE0244"/>
    <w:rsid w:val="00EE5228"/>
    <w:rsid w:val="00EF5122"/>
    <w:rsid w:val="00F14F16"/>
    <w:rsid w:val="00F276AF"/>
    <w:rsid w:val="00F27B41"/>
    <w:rsid w:val="00F5238A"/>
    <w:rsid w:val="00F57C6F"/>
    <w:rsid w:val="00F57D17"/>
    <w:rsid w:val="00F66252"/>
    <w:rsid w:val="00F67680"/>
    <w:rsid w:val="00F854F8"/>
    <w:rsid w:val="00FA781F"/>
    <w:rsid w:val="00FB2A0F"/>
    <w:rsid w:val="00FB3814"/>
    <w:rsid w:val="00FC66DC"/>
    <w:rsid w:val="00FC7739"/>
    <w:rsid w:val="00FC7CBD"/>
    <w:rsid w:val="00FD7027"/>
    <w:rsid w:val="00FE1F11"/>
    <w:rsid w:val="00FE42F2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9C"/>
    <w:rPr>
      <w:sz w:val="24"/>
      <w:szCs w:val="24"/>
    </w:rPr>
  </w:style>
  <w:style w:type="paragraph" w:styleId="1">
    <w:name w:val="heading 1"/>
    <w:basedOn w:val="a"/>
    <w:next w:val="a"/>
    <w:qFormat/>
    <w:rsid w:val="00CB7D9C"/>
    <w:pPr>
      <w:keepNext/>
      <w:outlineLvl w:val="0"/>
    </w:pPr>
    <w:rPr>
      <w:b/>
      <w:bCs/>
      <w:color w:val="000000"/>
      <w:sz w:val="28"/>
      <w:szCs w:val="40"/>
    </w:rPr>
  </w:style>
  <w:style w:type="paragraph" w:styleId="5">
    <w:name w:val="heading 5"/>
    <w:basedOn w:val="a"/>
    <w:next w:val="a"/>
    <w:link w:val="50"/>
    <w:qFormat/>
    <w:rsid w:val="00FC66D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B7D9C"/>
    <w:pPr>
      <w:spacing w:line="360" w:lineRule="auto"/>
    </w:pPr>
    <w:rPr>
      <w:sz w:val="28"/>
    </w:rPr>
  </w:style>
  <w:style w:type="paragraph" w:customStyle="1" w:styleId="xl33">
    <w:name w:val="xl33"/>
    <w:basedOn w:val="a"/>
    <w:rsid w:val="00CB7D9C"/>
    <w:pP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</w:rPr>
  </w:style>
  <w:style w:type="paragraph" w:customStyle="1" w:styleId="xl39">
    <w:name w:val="xl39"/>
    <w:basedOn w:val="a"/>
    <w:rsid w:val="00CB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Default">
    <w:name w:val="Default"/>
    <w:rsid w:val="00CB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Стиль5"/>
    <w:basedOn w:val="a"/>
    <w:rsid w:val="00CB7D9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4">
    <w:name w:val="Normal (Web)"/>
    <w:basedOn w:val="a"/>
    <w:rsid w:val="00CB7D9C"/>
    <w:pPr>
      <w:spacing w:before="100" w:beforeAutospacing="1" w:after="100" w:afterAutospacing="1"/>
    </w:pPr>
  </w:style>
  <w:style w:type="paragraph" w:customStyle="1" w:styleId="10">
    <w:name w:val="Основной текст с отступом1"/>
    <w:basedOn w:val="a"/>
    <w:semiHidden/>
    <w:rsid w:val="00CB7D9C"/>
    <w:pPr>
      <w:spacing w:line="360" w:lineRule="auto"/>
      <w:ind w:left="360"/>
      <w:jc w:val="both"/>
    </w:pPr>
    <w:rPr>
      <w:b/>
      <w:sz w:val="28"/>
      <w:szCs w:val="28"/>
    </w:rPr>
  </w:style>
  <w:style w:type="paragraph" w:styleId="a5">
    <w:name w:val="Body Text Indent"/>
    <w:basedOn w:val="a"/>
    <w:semiHidden/>
    <w:rsid w:val="00CB7D9C"/>
    <w:pPr>
      <w:jc w:val="both"/>
    </w:pPr>
    <w:rPr>
      <w:b/>
      <w:bCs/>
      <w:color w:val="000000"/>
      <w:sz w:val="28"/>
      <w:szCs w:val="40"/>
    </w:rPr>
  </w:style>
  <w:style w:type="paragraph" w:styleId="2">
    <w:name w:val="Body Text Indent 2"/>
    <w:basedOn w:val="a"/>
    <w:semiHidden/>
    <w:rsid w:val="00CB7D9C"/>
    <w:pPr>
      <w:ind w:firstLine="540"/>
      <w:jc w:val="both"/>
    </w:pPr>
    <w:rPr>
      <w:sz w:val="28"/>
      <w:szCs w:val="32"/>
    </w:rPr>
  </w:style>
  <w:style w:type="paragraph" w:styleId="3">
    <w:name w:val="Body Text 3"/>
    <w:basedOn w:val="a"/>
    <w:semiHidden/>
    <w:rsid w:val="00CB7D9C"/>
    <w:pPr>
      <w:spacing w:line="360" w:lineRule="auto"/>
      <w:jc w:val="both"/>
    </w:pPr>
    <w:rPr>
      <w:sz w:val="28"/>
      <w:szCs w:val="32"/>
    </w:rPr>
  </w:style>
  <w:style w:type="paragraph" w:styleId="30">
    <w:name w:val="Body Text Indent 3"/>
    <w:basedOn w:val="a"/>
    <w:semiHidden/>
    <w:rsid w:val="00CB7D9C"/>
    <w:pPr>
      <w:ind w:left="720" w:hanging="360"/>
      <w:jc w:val="both"/>
    </w:pPr>
    <w:rPr>
      <w:sz w:val="28"/>
    </w:rPr>
  </w:style>
  <w:style w:type="table" w:styleId="a6">
    <w:name w:val="Table Grid"/>
    <w:basedOn w:val="a1"/>
    <w:rsid w:val="00D9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semiHidden/>
    <w:rsid w:val="0029517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3F68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F68B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723B0"/>
    <w:pPr>
      <w:ind w:left="720"/>
    </w:pPr>
  </w:style>
  <w:style w:type="paragraph" w:customStyle="1" w:styleId="12">
    <w:name w:val="Без интервала1"/>
    <w:rsid w:val="00033822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03382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rsid w:val="00033822"/>
    <w:pPr>
      <w:spacing w:before="100" w:beforeAutospacing="1" w:after="100" w:afterAutospacing="1"/>
    </w:pPr>
    <w:rPr>
      <w:rFonts w:ascii="Verdana" w:hAnsi="Verdana" w:cs="Verdana"/>
      <w:sz w:val="20"/>
      <w:szCs w:val="20"/>
    </w:rPr>
  </w:style>
  <w:style w:type="character" w:styleId="aa">
    <w:name w:val="Emphasis"/>
    <w:qFormat/>
    <w:rsid w:val="00033822"/>
    <w:rPr>
      <w:rFonts w:cs="Times New Roman"/>
      <w:i/>
      <w:iCs/>
    </w:rPr>
  </w:style>
  <w:style w:type="character" w:customStyle="1" w:styleId="Zag11">
    <w:name w:val="Zag_11"/>
    <w:rsid w:val="00C855D3"/>
  </w:style>
  <w:style w:type="paragraph" w:customStyle="1" w:styleId="ab">
    <w:name w:val="А_осн"/>
    <w:basedOn w:val="a"/>
    <w:link w:val="ac"/>
    <w:rsid w:val="00C855D3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0"/>
    </w:rPr>
  </w:style>
  <w:style w:type="character" w:customStyle="1" w:styleId="ac">
    <w:name w:val="А_осн Знак"/>
    <w:link w:val="ab"/>
    <w:rsid w:val="00C855D3"/>
    <w:rPr>
      <w:rFonts w:eastAsia="@Arial Unicode MS"/>
      <w:sz w:val="28"/>
    </w:rPr>
  </w:style>
  <w:style w:type="character" w:customStyle="1" w:styleId="50">
    <w:name w:val="Заголовок 5 Знак"/>
    <w:link w:val="5"/>
    <w:rsid w:val="00FC66DC"/>
    <w:rPr>
      <w:rFonts w:ascii="Cambria" w:hAnsi="Cambria" w:cs="Times New Roman"/>
      <w:color w:val="243F60"/>
      <w:sz w:val="24"/>
      <w:szCs w:val="24"/>
    </w:rPr>
  </w:style>
  <w:style w:type="character" w:styleId="ad">
    <w:name w:val="Strong"/>
    <w:qFormat/>
    <w:rsid w:val="009E63AE"/>
    <w:rPr>
      <w:rFonts w:cs="Times New Roman"/>
      <w:b/>
      <w:bCs/>
    </w:rPr>
  </w:style>
  <w:style w:type="character" w:customStyle="1" w:styleId="submenu-table">
    <w:name w:val="submenu-table"/>
    <w:basedOn w:val="a0"/>
    <w:rsid w:val="001719AD"/>
  </w:style>
  <w:style w:type="paragraph" w:styleId="ae">
    <w:name w:val="No Spacing"/>
    <w:uiPriority w:val="1"/>
    <w:qFormat/>
    <w:rsid w:val="00511FFC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B65B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8660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267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9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4366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4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7634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4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817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5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9214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3094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7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348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5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6843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5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649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3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2241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3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3323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9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175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6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0349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7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5774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4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665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6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337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8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6234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9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1109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421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4060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791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542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843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491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434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Информационно-аналитическая справка</vt:lpstr>
    </vt:vector>
  </TitlesOfParts>
  <Company>Home</Company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справка</dc:title>
  <dc:creator>User</dc:creator>
  <cp:lastModifiedBy>1</cp:lastModifiedBy>
  <cp:revision>33</cp:revision>
  <cp:lastPrinted>2021-06-10T04:30:00Z</cp:lastPrinted>
  <dcterms:created xsi:type="dcterms:W3CDTF">2014-05-17T10:37:00Z</dcterms:created>
  <dcterms:modified xsi:type="dcterms:W3CDTF">2021-06-15T05:33:00Z</dcterms:modified>
</cp:coreProperties>
</file>