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19" w:rsidRPr="0088587B" w:rsidRDefault="00097419" w:rsidP="00097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8587B">
        <w:rPr>
          <w:rFonts w:ascii="Times New Roman" w:eastAsia="Times New Roman" w:hAnsi="Times New Roman" w:cs="Times New Roman"/>
          <w:b/>
          <w:u w:val="single"/>
          <w:lang w:eastAsia="ru-RU"/>
        </w:rPr>
        <w:t>Анализ работы РМО учителей р</w:t>
      </w:r>
      <w:r w:rsidR="00567E00" w:rsidRPr="0088587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усского языка и литературы в 2020-2021 </w:t>
      </w:r>
      <w:r w:rsidRPr="0088587B">
        <w:rPr>
          <w:rFonts w:ascii="Times New Roman" w:eastAsia="Times New Roman" w:hAnsi="Times New Roman" w:cs="Times New Roman"/>
          <w:b/>
          <w:u w:val="single"/>
          <w:lang w:eastAsia="ru-RU"/>
        </w:rPr>
        <w:t>учебном году</w:t>
      </w:r>
    </w:p>
    <w:p w:rsidR="00097419" w:rsidRPr="0088587B" w:rsidRDefault="00097419" w:rsidP="0088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DD2" w:rsidRPr="0088587B" w:rsidRDefault="00567E00" w:rsidP="00100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100DD2" w:rsidRPr="0088587B">
        <w:rPr>
          <w:rFonts w:ascii="Times New Roman" w:eastAsia="Times New Roman" w:hAnsi="Times New Roman" w:cs="Times New Roman"/>
          <w:lang w:eastAsia="ru-RU"/>
        </w:rPr>
        <w:t>В 2020-2021</w:t>
      </w:r>
      <w:r w:rsidR="00097419" w:rsidRPr="0088587B">
        <w:rPr>
          <w:rFonts w:ascii="Times New Roman" w:eastAsia="Times New Roman" w:hAnsi="Times New Roman" w:cs="Times New Roman"/>
          <w:lang w:eastAsia="ru-RU"/>
        </w:rPr>
        <w:t xml:space="preserve"> учебном году методическое сопровождение учителей-предметников осуществлялось по </w:t>
      </w:r>
      <w:r w:rsidR="00097419" w:rsidRPr="0088587B">
        <w:rPr>
          <w:rFonts w:ascii="Times New Roman" w:eastAsia="Times New Roman" w:hAnsi="Times New Roman" w:cs="Times New Roman"/>
          <w:bCs/>
          <w:lang w:eastAsia="ru-RU"/>
        </w:rPr>
        <w:t>теме</w:t>
      </w:r>
      <w:r w:rsidR="00100DD2" w:rsidRPr="0088587B">
        <w:rPr>
          <w:rFonts w:ascii="Times New Roman" w:eastAsia="Times New Roman" w:hAnsi="Times New Roman" w:cs="Times New Roman"/>
          <w:lang w:eastAsia="ru-RU"/>
        </w:rPr>
        <w:t>:</w:t>
      </w:r>
    </w:p>
    <w:p w:rsidR="00567E00" w:rsidRPr="0088587B" w:rsidRDefault="00567E00" w:rsidP="00A01F9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A4755" w:rsidRPr="0088587B" w:rsidRDefault="00100DD2" w:rsidP="00A01F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«Внедрение в практику наиболее эффективных информационно – коммуникативных технологий, направленных на повышение качества обучения и развитие познавательной компетентности обучающихся».</w:t>
      </w:r>
      <w:r w:rsidR="00A01F98"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4755" w:rsidRPr="0088587B" w:rsidRDefault="006A4755" w:rsidP="00A01F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01F98" w:rsidRPr="0088587B" w:rsidRDefault="006A4755" w:rsidP="00A01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Цель работы Р</w:t>
      </w:r>
      <w:r w:rsidR="00A01F98" w:rsidRPr="0088587B">
        <w:rPr>
          <w:rFonts w:ascii="Times New Roman" w:eastAsia="Times New Roman" w:hAnsi="Times New Roman" w:cs="Times New Roman"/>
          <w:lang w:eastAsia="ru-RU"/>
        </w:rPr>
        <w:t>МО:</w:t>
      </w:r>
      <w:r w:rsidR="00A01F98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  <w:r w:rsidR="00567E00" w:rsidRPr="0088587B">
        <w:rPr>
          <w:rFonts w:ascii="Times New Roman" w:eastAsia="Times New Roman" w:hAnsi="Times New Roman" w:cs="Times New Roman"/>
          <w:color w:val="212121"/>
          <w:lang w:eastAsia="ru-RU"/>
        </w:rPr>
        <w:t>«</w:t>
      </w:r>
      <w:r w:rsidR="00A01F98" w:rsidRPr="0088587B">
        <w:rPr>
          <w:rFonts w:ascii="Times New Roman" w:eastAsia="Times New Roman" w:hAnsi="Times New Roman" w:cs="Times New Roman"/>
        </w:rPr>
        <w:t>Совершенствование уровня педагогического мастерства учителей, компетентности в области русского языка и литературы  и модернизации системы образования путем применения активных технологий, повышающих качество образования и способствующих развитию творческой личности обучающихся».</w:t>
      </w:r>
    </w:p>
    <w:p w:rsidR="00100DD2" w:rsidRPr="0088587B" w:rsidRDefault="00100DD2" w:rsidP="00100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01F98" w:rsidRPr="0088587B" w:rsidRDefault="00097419" w:rsidP="00A01F98">
      <w:pPr>
        <w:jc w:val="both"/>
        <w:rPr>
          <w:rFonts w:ascii="новором" w:hAnsi="новором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        Основными задачами методической работы были:</w:t>
      </w:r>
      <w:r w:rsidR="00A01F98" w:rsidRPr="0088587B">
        <w:rPr>
          <w:rFonts w:ascii="новором" w:hAnsi="новором"/>
        </w:rPr>
        <w:t xml:space="preserve"> 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новором" w:hAnsi="новором"/>
        </w:rPr>
        <w:t xml:space="preserve"> Задачи:  </w:t>
      </w:r>
      <w:r w:rsidRPr="0088587B">
        <w:rPr>
          <w:rFonts w:ascii="Times New Roman" w:eastAsia="Times New Roman" w:hAnsi="Times New Roman" w:cs="Times New Roman"/>
        </w:rPr>
        <w:t>1.  Внедрение в практику наиболее эффективных информационно – коммуникативных технологий.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2. Изучение инновационных процессов в методике преподавания через систему самообразования.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3.  Формирование профессиональной компетентности учителей русского языка и литературы, развитие их творческого потенциала, направленного на повышение эффективности и качества педагогического процесса.  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4.  Совершенствование системы повышения квалификации педагогического мастерства путём внедрения эффективных форм работы с целью повышения познавательного интереса обучающихся к предметам гуманитарного цикла.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5.  Организация системной подготовки обучающихся к выполнению заданий ЕГЭ и ОГЭ по русскому языку и литературе.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6.  Планирование, проектирование уроков, внеклассных мероприятий, направленных на развитие функциональной грамотности обучающихся.</w:t>
      </w:r>
    </w:p>
    <w:p w:rsidR="00A01F98" w:rsidRPr="0088587B" w:rsidRDefault="00A01F98" w:rsidP="00A01F9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 7. 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8.  Повышение эффективности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здоровья.</w:t>
      </w:r>
    </w:p>
    <w:p w:rsidR="00A01F98" w:rsidRPr="0088587B" w:rsidRDefault="00A01F98" w:rsidP="00A01F9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9.  Выявление, изучение, обобщение и распространение творческого опыта педагогов района через мастер-классы, практические занятия, семинары.   </w:t>
      </w:r>
    </w:p>
    <w:p w:rsidR="00097419" w:rsidRPr="0088587B" w:rsidRDefault="00097419" w:rsidP="00097419">
      <w:pPr>
        <w:autoSpaceDE w:val="0"/>
        <w:autoSpaceDN w:val="0"/>
        <w:adjustRightInd w:val="0"/>
        <w:spacing w:after="120"/>
        <w:ind w:left="-142" w:firstLine="142"/>
        <w:rPr>
          <w:rFonts w:ascii="Times New Roman" w:eastAsia="Times New Roman" w:hAnsi="Times New Roman" w:cs="Times New Roman"/>
          <w:bCs/>
          <w:lang w:eastAsia="ru-RU"/>
        </w:rPr>
      </w:pPr>
    </w:p>
    <w:p w:rsidR="00FF382C" w:rsidRPr="0088587B" w:rsidRDefault="00FF382C" w:rsidP="00FF382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4756" w:rsidRPr="0088587B" w:rsidRDefault="00FF382C" w:rsidP="00FF382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1.</w:t>
      </w:r>
      <w:r w:rsidR="00DC4756" w:rsidRPr="0088587B">
        <w:rPr>
          <w:rFonts w:ascii="Times New Roman" w:hAnsi="Times New Roman" w:cs="Times New Roman"/>
        </w:rPr>
        <w:t>Организационно-методическая деятельность</w:t>
      </w:r>
    </w:p>
    <w:p w:rsidR="00DC4756" w:rsidRPr="000F18D7" w:rsidRDefault="00A01F98" w:rsidP="00DC4756">
      <w:pPr>
        <w:tabs>
          <w:tab w:val="left" w:pos="709"/>
          <w:tab w:val="left" w:pos="7690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В 2020-2021</w:t>
      </w:r>
      <w:r w:rsidR="00DC4756" w:rsidRPr="0088587B">
        <w:rPr>
          <w:rFonts w:ascii="Times New Roman" w:hAnsi="Times New Roman" w:cs="Times New Roman"/>
        </w:rPr>
        <w:t xml:space="preserve"> учебном году в ОУ района работало </w:t>
      </w:r>
      <w:r w:rsidR="00920999" w:rsidRPr="000F18D7">
        <w:rPr>
          <w:rFonts w:ascii="Times New Roman" w:hAnsi="Times New Roman" w:cs="Times New Roman"/>
        </w:rPr>
        <w:t>44</w:t>
      </w:r>
      <w:r w:rsidR="00DC4756" w:rsidRPr="000F18D7">
        <w:rPr>
          <w:rFonts w:ascii="Times New Roman" w:hAnsi="Times New Roman" w:cs="Times New Roman"/>
        </w:rPr>
        <w:t xml:space="preserve"> </w:t>
      </w:r>
      <w:r w:rsidR="00DC4756" w:rsidRPr="000F18D7">
        <w:rPr>
          <w:rFonts w:ascii="Times New Roman" w:hAnsi="Times New Roman" w:cs="Times New Roman"/>
          <w:i/>
        </w:rPr>
        <w:t>учителя русского языка и литературы</w:t>
      </w:r>
      <w:r w:rsidR="00F34B32" w:rsidRPr="000F18D7">
        <w:rPr>
          <w:rFonts w:ascii="Times New Roman" w:hAnsi="Times New Roman" w:cs="Times New Roman"/>
          <w:i/>
        </w:rPr>
        <w:t>,</w:t>
      </w:r>
      <w:r w:rsidR="00DC4756" w:rsidRPr="000F18D7">
        <w:rPr>
          <w:rFonts w:ascii="Times New Roman" w:hAnsi="Times New Roman" w:cs="Times New Roman"/>
        </w:rPr>
        <w:t xml:space="preserve"> из них </w:t>
      </w:r>
      <w:r w:rsidR="00920999" w:rsidRPr="000F18D7">
        <w:rPr>
          <w:rFonts w:ascii="Times New Roman" w:hAnsi="Times New Roman" w:cs="Times New Roman"/>
        </w:rPr>
        <w:t>41ч. 93,2</w:t>
      </w:r>
      <w:r w:rsidR="00DC4756" w:rsidRPr="000F18D7">
        <w:rPr>
          <w:rFonts w:ascii="Times New Roman" w:hAnsi="Times New Roman" w:cs="Times New Roman"/>
        </w:rPr>
        <w:t>% имели вы</w:t>
      </w:r>
      <w:r w:rsidR="00920999" w:rsidRPr="000F18D7">
        <w:rPr>
          <w:rFonts w:ascii="Times New Roman" w:hAnsi="Times New Roman" w:cs="Times New Roman"/>
        </w:rPr>
        <w:t>сшее педагогическое образование;</w:t>
      </w:r>
      <w:r w:rsidR="00DC4756" w:rsidRPr="000F18D7">
        <w:rPr>
          <w:rFonts w:ascii="Times New Roman" w:hAnsi="Times New Roman" w:cs="Times New Roman"/>
        </w:rPr>
        <w:t xml:space="preserve"> </w:t>
      </w:r>
      <w:r w:rsidR="00920999" w:rsidRPr="000F18D7">
        <w:rPr>
          <w:rFonts w:ascii="Times New Roman" w:hAnsi="Times New Roman" w:cs="Times New Roman"/>
        </w:rPr>
        <w:t>6,81</w:t>
      </w:r>
      <w:r w:rsidR="00DC4756" w:rsidRPr="000F18D7">
        <w:rPr>
          <w:rFonts w:ascii="Times New Roman" w:hAnsi="Times New Roman" w:cs="Times New Roman"/>
        </w:rPr>
        <w:t xml:space="preserve">% среднее педагогическое, из них </w:t>
      </w:r>
      <w:r w:rsidR="00DA5CA6" w:rsidRPr="000F18D7">
        <w:rPr>
          <w:rFonts w:ascii="Times New Roman" w:hAnsi="Times New Roman" w:cs="Times New Roman"/>
        </w:rPr>
        <w:t>6</w:t>
      </w:r>
      <w:r w:rsidR="00DC4756" w:rsidRPr="000F18D7">
        <w:rPr>
          <w:rFonts w:ascii="Times New Roman" w:hAnsi="Times New Roman" w:cs="Times New Roman"/>
        </w:rPr>
        <w:t xml:space="preserve"> педагогов</w:t>
      </w:r>
      <w:r w:rsidR="00920999" w:rsidRPr="000F18D7">
        <w:rPr>
          <w:rFonts w:ascii="Times New Roman" w:hAnsi="Times New Roman" w:cs="Times New Roman"/>
        </w:rPr>
        <w:t xml:space="preserve"> </w:t>
      </w:r>
      <w:r w:rsidR="00DC4756" w:rsidRPr="000F18D7">
        <w:rPr>
          <w:rFonts w:ascii="Times New Roman" w:hAnsi="Times New Roman" w:cs="Times New Roman"/>
        </w:rPr>
        <w:t>-</w:t>
      </w:r>
      <w:r w:rsidR="00920999" w:rsidRPr="000F18D7">
        <w:rPr>
          <w:rFonts w:ascii="Times New Roman" w:hAnsi="Times New Roman" w:cs="Times New Roman"/>
        </w:rPr>
        <w:t xml:space="preserve"> </w:t>
      </w:r>
      <w:proofErr w:type="spellStart"/>
      <w:r w:rsidR="00DC4756" w:rsidRPr="000F18D7">
        <w:rPr>
          <w:rFonts w:ascii="Times New Roman" w:hAnsi="Times New Roman" w:cs="Times New Roman"/>
        </w:rPr>
        <w:t>условников</w:t>
      </w:r>
      <w:proofErr w:type="spellEnd"/>
      <w:r w:rsidR="00DC4756" w:rsidRPr="000F18D7">
        <w:rPr>
          <w:rFonts w:ascii="Times New Roman" w:hAnsi="Times New Roman" w:cs="Times New Roman"/>
        </w:rPr>
        <w:t xml:space="preserve"> </w:t>
      </w:r>
      <w:r w:rsidR="00DA5CA6" w:rsidRPr="000F18D7">
        <w:rPr>
          <w:rFonts w:ascii="Times New Roman" w:hAnsi="Times New Roman" w:cs="Times New Roman"/>
        </w:rPr>
        <w:t>(13,95</w:t>
      </w:r>
      <w:r w:rsidR="00DC4756" w:rsidRPr="000F18D7">
        <w:rPr>
          <w:rFonts w:ascii="Times New Roman" w:hAnsi="Times New Roman" w:cs="Times New Roman"/>
        </w:rPr>
        <w:t xml:space="preserve">%). В основном это учителя начальных классов. Всего аттестовано  </w:t>
      </w:r>
      <w:r w:rsidR="00DA5CA6" w:rsidRPr="000F18D7">
        <w:rPr>
          <w:rFonts w:ascii="Times New Roman" w:hAnsi="Times New Roman" w:cs="Times New Roman"/>
        </w:rPr>
        <w:t>76,2% педагогов (41 учитель</w:t>
      </w:r>
      <w:r w:rsidR="0079327A" w:rsidRPr="000F18D7">
        <w:rPr>
          <w:rFonts w:ascii="Times New Roman" w:hAnsi="Times New Roman" w:cs="Times New Roman"/>
        </w:rPr>
        <w:t>);</w:t>
      </w:r>
      <w:r w:rsidR="00626A05" w:rsidRPr="000F18D7">
        <w:rPr>
          <w:rFonts w:ascii="Times New Roman" w:hAnsi="Times New Roman" w:cs="Times New Roman"/>
        </w:rPr>
        <w:t xml:space="preserve"> </w:t>
      </w:r>
      <w:r w:rsidR="00DA5CA6" w:rsidRPr="000F18D7">
        <w:rPr>
          <w:rFonts w:ascii="Times New Roman" w:hAnsi="Times New Roman" w:cs="Times New Roman"/>
        </w:rPr>
        <w:t>24 чел. 55,8</w:t>
      </w:r>
      <w:r w:rsidR="00DC4756" w:rsidRPr="000F18D7">
        <w:rPr>
          <w:rFonts w:ascii="Times New Roman" w:hAnsi="Times New Roman" w:cs="Times New Roman"/>
        </w:rPr>
        <w:t>% из</w:t>
      </w:r>
      <w:r w:rsidR="007B05DB" w:rsidRPr="000F18D7">
        <w:rPr>
          <w:rFonts w:ascii="Times New Roman" w:hAnsi="Times New Roman" w:cs="Times New Roman"/>
        </w:rPr>
        <w:t xml:space="preserve"> них имеют высшую категорию и </w:t>
      </w:r>
      <w:r w:rsidR="00DA5CA6" w:rsidRPr="000F18D7">
        <w:rPr>
          <w:rFonts w:ascii="Times New Roman" w:hAnsi="Times New Roman" w:cs="Times New Roman"/>
        </w:rPr>
        <w:t>17чел. (</w:t>
      </w:r>
      <w:r w:rsidR="00285F30" w:rsidRPr="000F18D7">
        <w:rPr>
          <w:rFonts w:ascii="Times New Roman" w:hAnsi="Times New Roman" w:cs="Times New Roman"/>
        </w:rPr>
        <w:t>39</w:t>
      </w:r>
      <w:r w:rsidR="007B05DB" w:rsidRPr="000F18D7">
        <w:rPr>
          <w:rFonts w:ascii="Times New Roman" w:hAnsi="Times New Roman" w:cs="Times New Roman"/>
        </w:rPr>
        <w:t>,</w:t>
      </w:r>
      <w:r w:rsidR="00285F30" w:rsidRPr="000F18D7">
        <w:rPr>
          <w:rFonts w:ascii="Times New Roman" w:hAnsi="Times New Roman" w:cs="Times New Roman"/>
        </w:rPr>
        <w:t>5</w:t>
      </w:r>
      <w:r w:rsidR="007B05DB" w:rsidRPr="000F18D7">
        <w:rPr>
          <w:rFonts w:ascii="Times New Roman" w:hAnsi="Times New Roman" w:cs="Times New Roman"/>
        </w:rPr>
        <w:t>3</w:t>
      </w:r>
      <w:r w:rsidR="00DC4756" w:rsidRPr="000F18D7">
        <w:rPr>
          <w:rFonts w:ascii="Times New Roman" w:hAnsi="Times New Roman" w:cs="Times New Roman"/>
        </w:rPr>
        <w:t>%</w:t>
      </w:r>
      <w:proofErr w:type="gramStart"/>
      <w:r w:rsidR="00DC4756" w:rsidRPr="000F18D7">
        <w:rPr>
          <w:rFonts w:ascii="Times New Roman" w:hAnsi="Times New Roman" w:cs="Times New Roman"/>
        </w:rPr>
        <w:t xml:space="preserve"> </w:t>
      </w:r>
      <w:r w:rsidR="00285F30" w:rsidRPr="000F18D7">
        <w:rPr>
          <w:rFonts w:ascii="Times New Roman" w:hAnsi="Times New Roman" w:cs="Times New Roman"/>
        </w:rPr>
        <w:t>)</w:t>
      </w:r>
      <w:proofErr w:type="gramEnd"/>
      <w:r w:rsidR="00285F30" w:rsidRPr="000F18D7">
        <w:rPr>
          <w:rFonts w:ascii="Times New Roman" w:hAnsi="Times New Roman" w:cs="Times New Roman"/>
        </w:rPr>
        <w:t xml:space="preserve"> </w:t>
      </w:r>
      <w:r w:rsidR="00DC4756" w:rsidRPr="000F18D7">
        <w:rPr>
          <w:rFonts w:ascii="Times New Roman" w:hAnsi="Times New Roman" w:cs="Times New Roman"/>
        </w:rPr>
        <w:t>первую.</w:t>
      </w:r>
    </w:p>
    <w:tbl>
      <w:tblPr>
        <w:tblStyle w:val="4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780"/>
        <w:gridCol w:w="1447"/>
        <w:gridCol w:w="1984"/>
        <w:gridCol w:w="709"/>
        <w:gridCol w:w="1276"/>
        <w:gridCol w:w="992"/>
        <w:gridCol w:w="2552"/>
      </w:tblGrid>
      <w:tr w:rsidR="00DC4756" w:rsidRPr="000F18D7" w:rsidTr="000150B0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6" w:rsidRPr="000F18D7" w:rsidRDefault="00DC4756" w:rsidP="000150B0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0F18D7">
              <w:rPr>
                <w:i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6" w:rsidRPr="000F18D7" w:rsidRDefault="00DC4756" w:rsidP="000150B0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0F18D7">
              <w:rPr>
                <w:i/>
                <w:sz w:val="22"/>
                <w:szCs w:val="22"/>
                <w:lang w:eastAsia="ru-RU"/>
              </w:rPr>
              <w:t>всего учителей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6" w:rsidRPr="000F18D7" w:rsidRDefault="00DC4756" w:rsidP="000150B0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0F18D7">
              <w:rPr>
                <w:i/>
                <w:sz w:val="22"/>
                <w:szCs w:val="22"/>
                <w:lang w:eastAsia="ru-RU"/>
              </w:rPr>
              <w:t>ВП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6" w:rsidRPr="000F18D7" w:rsidRDefault="00DC4756" w:rsidP="000150B0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0F18D7">
              <w:rPr>
                <w:i/>
                <w:sz w:val="22"/>
                <w:szCs w:val="22"/>
                <w:lang w:eastAsia="ru-RU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6" w:rsidRPr="000F18D7" w:rsidRDefault="00DC4756" w:rsidP="000150B0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0F18D7">
              <w:rPr>
                <w:i/>
                <w:sz w:val="22"/>
                <w:szCs w:val="22"/>
                <w:lang w:eastAsia="ru-RU"/>
              </w:rPr>
              <w:t>1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0F18D7" w:rsidRDefault="00DC4756" w:rsidP="000150B0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proofErr w:type="spellStart"/>
            <w:r w:rsidRPr="000F18D7">
              <w:rPr>
                <w:i/>
                <w:sz w:val="22"/>
                <w:szCs w:val="22"/>
                <w:lang w:eastAsia="ru-RU"/>
              </w:rPr>
              <w:t>Соотв</w:t>
            </w:r>
            <w:proofErr w:type="gramStart"/>
            <w:r w:rsidRPr="000F18D7">
              <w:rPr>
                <w:i/>
                <w:sz w:val="22"/>
                <w:szCs w:val="22"/>
                <w:lang w:eastAsia="ru-RU"/>
              </w:rPr>
              <w:t>.з</w:t>
            </w:r>
            <w:proofErr w:type="gramEnd"/>
            <w:r w:rsidRPr="000F18D7">
              <w:rPr>
                <w:i/>
                <w:sz w:val="22"/>
                <w:szCs w:val="22"/>
                <w:lang w:eastAsia="ru-RU"/>
              </w:rPr>
              <w:t>аним</w:t>
            </w:r>
            <w:proofErr w:type="spellEnd"/>
            <w:r w:rsidRPr="000F18D7">
              <w:rPr>
                <w:i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0F18D7">
              <w:rPr>
                <w:i/>
                <w:sz w:val="22"/>
                <w:szCs w:val="22"/>
                <w:lang w:eastAsia="ru-RU"/>
              </w:rPr>
              <w:t>должн</w:t>
            </w:r>
            <w:proofErr w:type="spellEnd"/>
            <w:r w:rsidRPr="000F18D7">
              <w:rPr>
                <w:i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6" w:rsidRPr="000F18D7" w:rsidRDefault="00DC4756" w:rsidP="000150B0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0F18D7">
              <w:rPr>
                <w:i/>
                <w:sz w:val="22"/>
                <w:szCs w:val="22"/>
                <w:lang w:eastAsia="ru-RU"/>
              </w:rPr>
              <w:t>аттестовано</w:t>
            </w:r>
          </w:p>
        </w:tc>
      </w:tr>
      <w:tr w:rsidR="00DC4756" w:rsidRPr="0088587B" w:rsidTr="000150B0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0F18D7" w:rsidRDefault="00DC4756" w:rsidP="000150B0">
            <w:pPr>
              <w:rPr>
                <w:i/>
                <w:sz w:val="22"/>
                <w:szCs w:val="22"/>
                <w:lang w:eastAsia="ru-RU"/>
              </w:rPr>
            </w:pPr>
            <w:r w:rsidRPr="000F18D7">
              <w:rPr>
                <w:i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0F18D7" w:rsidRDefault="00920999" w:rsidP="000150B0">
            <w:pPr>
              <w:jc w:val="center"/>
              <w:rPr>
                <w:sz w:val="22"/>
                <w:szCs w:val="22"/>
                <w:lang w:eastAsia="ru-RU"/>
              </w:rPr>
            </w:pPr>
            <w:r w:rsidRPr="000F18D7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0F18D7" w:rsidRDefault="00285F30" w:rsidP="000150B0">
            <w:pPr>
              <w:jc w:val="center"/>
              <w:rPr>
                <w:sz w:val="22"/>
                <w:szCs w:val="22"/>
                <w:lang w:eastAsia="ru-RU"/>
              </w:rPr>
            </w:pPr>
            <w:r w:rsidRPr="000F18D7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0F18D7" w:rsidRDefault="00285F30" w:rsidP="000150B0">
            <w:pPr>
              <w:jc w:val="center"/>
              <w:rPr>
                <w:sz w:val="22"/>
                <w:szCs w:val="22"/>
                <w:lang w:eastAsia="ru-RU"/>
              </w:rPr>
            </w:pPr>
            <w:r w:rsidRPr="000F18D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0F18D7" w:rsidRDefault="00285F30" w:rsidP="00E90B71">
            <w:pPr>
              <w:rPr>
                <w:sz w:val="22"/>
                <w:szCs w:val="22"/>
                <w:lang w:eastAsia="ru-RU"/>
              </w:rPr>
            </w:pPr>
            <w:r w:rsidRPr="000F18D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0F18D7" w:rsidRDefault="00285F30" w:rsidP="000150B0">
            <w:pPr>
              <w:jc w:val="center"/>
              <w:rPr>
                <w:sz w:val="22"/>
                <w:szCs w:val="22"/>
                <w:lang w:eastAsia="ru-RU"/>
              </w:rPr>
            </w:pPr>
            <w:r w:rsidRPr="000F18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6" w:rsidRPr="0088587B" w:rsidRDefault="00285F30" w:rsidP="000150B0">
            <w:pPr>
              <w:jc w:val="center"/>
              <w:rPr>
                <w:sz w:val="22"/>
                <w:szCs w:val="22"/>
                <w:lang w:eastAsia="ru-RU"/>
              </w:rPr>
            </w:pPr>
            <w:r w:rsidRPr="000F18D7">
              <w:rPr>
                <w:sz w:val="22"/>
                <w:szCs w:val="22"/>
                <w:lang w:eastAsia="ru-RU"/>
              </w:rPr>
              <w:t>43</w:t>
            </w:r>
          </w:p>
        </w:tc>
      </w:tr>
    </w:tbl>
    <w:p w:rsidR="0045339F" w:rsidRPr="000F18D7" w:rsidRDefault="0045339F" w:rsidP="00DC4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</w:p>
    <w:p w:rsidR="00DC4756" w:rsidRPr="0088587B" w:rsidRDefault="00FF382C" w:rsidP="00DC47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lastRenderedPageBreak/>
        <w:t xml:space="preserve">2. 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>Курсовая подготовка педагогических кадров</w:t>
      </w:r>
    </w:p>
    <w:p w:rsidR="00DC4756" w:rsidRPr="0088587B" w:rsidRDefault="00DC4756" w:rsidP="00DC47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4756" w:rsidRPr="0088587B" w:rsidRDefault="00A01F98" w:rsidP="00DC4756">
      <w:pPr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За 2020-2021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 учебный год прошли курсовую подготовку на курсах (очно, дистанционно) </w:t>
      </w:r>
      <w:r w:rsidR="00556DED" w:rsidRPr="0088587B">
        <w:rPr>
          <w:rFonts w:ascii="Times New Roman" w:eastAsia="Times New Roman" w:hAnsi="Times New Roman" w:cs="Times New Roman"/>
          <w:lang w:eastAsia="ru-RU"/>
        </w:rPr>
        <w:t>15</w:t>
      </w:r>
      <w:r w:rsidR="00EC5D43" w:rsidRPr="0088587B">
        <w:rPr>
          <w:rFonts w:ascii="Times New Roman" w:eastAsia="Times New Roman" w:hAnsi="Times New Roman" w:cs="Times New Roman"/>
          <w:lang w:eastAsia="ru-RU"/>
        </w:rPr>
        <w:t xml:space="preserve"> учителей 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>русского языка и литературы.</w:t>
      </w:r>
      <w:r w:rsidR="00917B8F"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A4F62" w:rsidRPr="0088587B" w:rsidRDefault="007A4F62" w:rsidP="007A4F62">
      <w:pPr>
        <w:rPr>
          <w:bCs/>
          <w:color w:val="000000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Названия некоторых курсов:</w:t>
      </w:r>
      <w:r w:rsidRPr="0088587B">
        <w:rPr>
          <w:bCs/>
          <w:color w:val="000000"/>
        </w:rPr>
        <w:t xml:space="preserve"> </w:t>
      </w:r>
    </w:p>
    <w:tbl>
      <w:tblPr>
        <w:tblW w:w="10206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8"/>
        <w:gridCol w:w="1422"/>
        <w:gridCol w:w="2261"/>
        <w:gridCol w:w="395"/>
        <w:gridCol w:w="1311"/>
        <w:gridCol w:w="1419"/>
        <w:gridCol w:w="1560"/>
      </w:tblGrid>
      <w:tr w:rsidR="0049054C" w:rsidRPr="0088587B" w:rsidTr="00A25304">
        <w:trPr>
          <w:trHeight w:val="1481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школа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ФИО педагога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курсы - тема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учреждение, в котором обучался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форма (очно, дистанционно, переподготовка)</w:t>
            </w:r>
          </w:p>
        </w:tc>
      </w:tr>
      <w:tr w:rsidR="0049054C" w:rsidRPr="0088587B" w:rsidTr="00A25304">
        <w:trPr>
          <w:trHeight w:val="871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Андреевская ООШ"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Алматова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Преподавание родног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о(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русского)языка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ОО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О"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Профессионал"Рязань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дистанционноо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Уренова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Проектирование и методики преподавания предмета" Родной</w:t>
            </w:r>
            <w:r w:rsidR="000F18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587B">
              <w:rPr>
                <w:rFonts w:ascii="Times New Roman" w:hAnsi="Times New Roman" w:cs="Times New Roman"/>
                <w:color w:val="000000"/>
              </w:rPr>
              <w:t>(русский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)я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зык и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Родная"русская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)литература в условиях реализации ФГОС ООО,ФГОС НОО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ЧОУ ДПО г Санкт-Петербург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дистанционноо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0C2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Джарлинская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0C2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Завацкая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0C2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2021 г. «Приобщение к литературному наследию своего народа посредством изучения родного (русского) языка и литературы согласно ФГОС ООО и СООО.»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72 ч.)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0C2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родной язык (русский)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0C2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Межрегиональный институт повышения квалификации и переподготовки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. Липецк.)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0C2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дистанционоо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Нургалиева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Профилактика гриппа и ОРВИ, в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 ковид-19, 36 часов,18.03.21,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Нургалиева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Внедрение ФГОС для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с ОВЗ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Нургалиева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"Организация деятельности педагогических работников по классному руководству"36 ч. 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Нургалиева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коронавируса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, гриппа и других острых респираторных вирусных инфекций в образовательных организациях", 16 ч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Нургалиева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"Профилактика гриппа и ОРВИ, в том числе новой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инфекции", 36 ч, 2021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54C" w:rsidRPr="0088587B" w:rsidRDefault="0049054C" w:rsidP="002D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49054C" w:rsidRPr="0088587B" w:rsidTr="00A25304">
        <w:trPr>
          <w:trHeight w:val="261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276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Белопольная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276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Иртаева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О.М.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276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Внедрение «Концепции преподавания русского языка и литературы в РФ»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276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276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Циов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"Единый урок"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 w:rsidP="00276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49054C" w:rsidRPr="0088587B" w:rsidTr="00A25304">
        <w:trPr>
          <w:trHeight w:val="290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 Комсомольская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Прохорова С.А.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«Особенности преподавания предметов «Родной русский язык» и «Литературное чтение на родном языке» в условиях реализации ФГОС НОО»- 72г.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 «Родной русский язык» и «Литературное чтение на родном языке»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г. Оренбург 25 июня  2020 г. ФГБОУ ВО ОГПУ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9054C" w:rsidRPr="0088587B" w:rsidTr="00A25304">
        <w:trPr>
          <w:trHeight w:val="29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Комсомольская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Глебова И.В.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«Цифровая образовательная среда ДПО» «Программа повышения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квалификции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учителей «Совершенствование предметных и методических компетенций ( в том числе в области формирования функциональной грамотности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)в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рамках реализации федерального проекта «Учитель будущего»  «Русский язык»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A25304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3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Москва. 112ч. со 2.07. 2020г - 30ноября 2020г.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9054C" w:rsidRPr="0088587B" w:rsidTr="00A25304">
        <w:trPr>
          <w:trHeight w:val="1452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Комсомольская СОШ"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Прокопенко А.В.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«Цифровая грамотность педагога. Дистанционные технологии обучения». 108ч.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4C" w:rsidRPr="00A25304" w:rsidRDefault="00A25304" w:rsidP="00A25304">
            <w:pPr>
              <w:rPr>
                <w:rFonts w:ascii="Times New Roman" w:hAnsi="Times New Roman" w:cs="Times New Roman"/>
              </w:rPr>
            </w:pPr>
            <w:r w:rsidRPr="00A253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Инфоурок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моленск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 04.12.2020Г-30.12.2020г.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9054C" w:rsidRPr="0088587B" w:rsidTr="00A25304">
        <w:trPr>
          <w:trHeight w:val="72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Кушаева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Бакитжан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Кабловна</w:t>
            </w:r>
            <w:proofErr w:type="spellEnd"/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Дистанционная конференция «Использование открытого банка оценочных средств по русскому языку в учебном процессе»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054C" w:rsidRPr="0088587B" w:rsidRDefault="00D7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АНО ДПО «Национальный институт качества образования», 19-21.10.2020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D765B4" w:rsidP="00D76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9054C" w:rsidRPr="0088587B" w:rsidTr="00A25304">
        <w:trPr>
          <w:trHeight w:val="5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Жуламансай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Жуминова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Н.Ш.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Курсы экспертов русского языка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49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  <w:p w:rsidR="00EC5D43" w:rsidRPr="0088587B" w:rsidRDefault="00EC5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РЦРО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4C" w:rsidRPr="0088587B" w:rsidRDefault="0049054C" w:rsidP="00F2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192360" w:rsidRPr="0088587B" w:rsidTr="00A25304">
        <w:trPr>
          <w:trHeight w:val="1162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Каменецкий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филиал 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Брацлавская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Аркуша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Елена Геннадиевна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Совершенствование компетенций педагогических работников по работе со слабо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мотивированными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обучающимися и преодолению их учебной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неуспешности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язык,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2360" w:rsidRPr="0088587B" w:rsidTr="00A25304">
        <w:trPr>
          <w:trHeight w:val="228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2F0481" w:rsidP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Шильдинская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 w:rsidP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Дусекенова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Адильбековна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 w:rsidP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«Особенности преподавания предметов «Родной русский язык» и «Родная русская литература» в условиях реализации ФГОС НОО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 w:rsidP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 w:rsidP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ИНО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60" w:rsidRPr="0088587B" w:rsidRDefault="00192360" w:rsidP="00192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373FC" w:rsidRPr="0088587B" w:rsidTr="00A25304">
        <w:trPr>
          <w:trHeight w:val="228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3FC" w:rsidRPr="0088587B" w:rsidRDefault="00937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Обильновская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3FC" w:rsidRPr="0088587B" w:rsidRDefault="00937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Валяева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Л.С.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3FC" w:rsidRPr="0088587B" w:rsidRDefault="00937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"Актуальные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методя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и технологии преподавания русского языка и литературы по ФГОС ООО"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3FC" w:rsidRPr="0088587B" w:rsidRDefault="00937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  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3FC" w:rsidRPr="0088587B" w:rsidRDefault="00937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Центр педагогических инициатив и развития образования" Новый век"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Тюмень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3FC" w:rsidRPr="0088587B" w:rsidRDefault="00937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556DED" w:rsidRPr="0088587B" w:rsidTr="00A25304">
        <w:trPr>
          <w:trHeight w:val="228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Куланова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Конзина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Фаттаховна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V областной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Леонтьевский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педагогический форум (Духовное краеведение: векторы развития)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Оренбургская метрополия РПЦ</w:t>
            </w:r>
          </w:p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Министерство образования области </w:t>
            </w:r>
          </w:p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556DED" w:rsidRPr="0088587B" w:rsidTr="00A25304">
        <w:trPr>
          <w:trHeight w:val="228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Кушаева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Бакитжан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Кабловна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V областной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Леонтьевский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педагогический форум (Библейские мотивы в русской литературе)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Оренбургская метрополия РПЦ</w:t>
            </w:r>
          </w:p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Министерство образования области </w:t>
            </w:r>
          </w:p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DED" w:rsidRPr="0088587B" w:rsidRDefault="00556DED" w:rsidP="0055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</w:tbl>
    <w:p w:rsidR="000C1B8B" w:rsidRPr="0088587B" w:rsidRDefault="000C1B8B" w:rsidP="001D1619">
      <w:pPr>
        <w:ind w:right="-566"/>
        <w:rPr>
          <w:rFonts w:ascii="Times New Roman" w:hAnsi="Times New Roman" w:cs="Times New Roman"/>
          <w:bCs/>
          <w:color w:val="000000"/>
        </w:rPr>
      </w:pPr>
    </w:p>
    <w:p w:rsidR="007A4F62" w:rsidRPr="0088587B" w:rsidRDefault="007A4F62" w:rsidP="007A4F62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A4F62" w:rsidRPr="0088587B" w:rsidRDefault="007A4F62" w:rsidP="00DC4756">
      <w:pPr>
        <w:rPr>
          <w:rFonts w:ascii="Times New Roman" w:hAnsi="Times New Roman" w:cs="Times New Roman"/>
        </w:rPr>
      </w:pPr>
    </w:p>
    <w:p w:rsidR="00DC4756" w:rsidRPr="0088587B" w:rsidRDefault="00FF382C" w:rsidP="00FF38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>Обучение экспертов ОГЭ</w:t>
      </w:r>
    </w:p>
    <w:p w:rsidR="00DC4756" w:rsidRPr="0088587B" w:rsidRDefault="00DC4756" w:rsidP="00DC47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442"/>
        <w:gridCol w:w="5245"/>
      </w:tblGrid>
      <w:tr w:rsidR="00DC4756" w:rsidRPr="0088587B" w:rsidTr="00443F3C">
        <w:tc>
          <w:tcPr>
            <w:tcW w:w="709" w:type="dxa"/>
          </w:tcPr>
          <w:p w:rsidR="00DC4756" w:rsidRPr="0088587B" w:rsidRDefault="00DC4756" w:rsidP="000150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42" w:type="dxa"/>
          </w:tcPr>
          <w:p w:rsidR="00DC4756" w:rsidRPr="0088587B" w:rsidRDefault="00DC4756" w:rsidP="000150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5245" w:type="dxa"/>
          </w:tcPr>
          <w:p w:rsidR="00DC4756" w:rsidRPr="0088587B" w:rsidRDefault="00DC4756" w:rsidP="000150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Количество проученных экспертов</w:t>
            </w:r>
          </w:p>
        </w:tc>
      </w:tr>
      <w:tr w:rsidR="00DC4756" w:rsidRPr="0088587B" w:rsidTr="00443F3C">
        <w:tc>
          <w:tcPr>
            <w:tcW w:w="709" w:type="dxa"/>
          </w:tcPr>
          <w:p w:rsidR="00DC4756" w:rsidRPr="0088587B" w:rsidRDefault="00DC4756" w:rsidP="000150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2" w:type="dxa"/>
          </w:tcPr>
          <w:p w:rsidR="00DC4756" w:rsidRPr="0088587B" w:rsidRDefault="00DC4756" w:rsidP="000150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45" w:type="dxa"/>
          </w:tcPr>
          <w:p w:rsidR="00DC4756" w:rsidRPr="0088587B" w:rsidRDefault="00285F30" w:rsidP="000150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45339F" w:rsidRPr="0088587B" w:rsidRDefault="0045339F" w:rsidP="00DC47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5339F" w:rsidRPr="0088587B" w:rsidRDefault="0045339F" w:rsidP="00DC47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4756" w:rsidRPr="0088587B" w:rsidRDefault="00FF382C" w:rsidP="00FF38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4.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>Диссеминация опыта</w:t>
      </w:r>
    </w:p>
    <w:p w:rsidR="00DC4756" w:rsidRPr="0088587B" w:rsidRDefault="00DC4756" w:rsidP="00DC4756">
      <w:pPr>
        <w:pStyle w:val="a4"/>
        <w:spacing w:after="0" w:line="240" w:lineRule="atLeast"/>
        <w:jc w:val="both"/>
        <w:rPr>
          <w:rFonts w:eastAsia="Times New Roman"/>
          <w:sz w:val="22"/>
          <w:szCs w:val="22"/>
          <w:lang w:eastAsia="ru-RU"/>
        </w:rPr>
      </w:pPr>
    </w:p>
    <w:p w:rsidR="006A4755" w:rsidRPr="0088587B" w:rsidRDefault="00FF382C" w:rsidP="006A475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DC4756" w:rsidRPr="0088587B">
        <w:rPr>
          <w:rFonts w:ascii="Times New Roman" w:hAnsi="Times New Roman" w:cs="Times New Roman"/>
          <w:shd w:val="clear" w:color="auto" w:fill="FFFFFF"/>
        </w:rPr>
        <w:t xml:space="preserve">Одной из наиболее эффективных форм оказания методической помощи и повышения квалификации педагогических работников ОУ района стали постоянно действующие семинары. Основная их цель - обновление теоретических знаний, совершенствование навыков и развитие практических умений в связи с необходимостью </w:t>
      </w:r>
      <w:proofErr w:type="gramStart"/>
      <w:r w:rsidR="00DC4756" w:rsidRPr="0088587B">
        <w:rPr>
          <w:rFonts w:ascii="Times New Roman" w:hAnsi="Times New Roman" w:cs="Times New Roman"/>
          <w:shd w:val="clear" w:color="auto" w:fill="FFFFFF"/>
        </w:rPr>
        <w:t>освоения новых способов решения профессиональ</w:t>
      </w:r>
      <w:r w:rsidR="0050352E" w:rsidRPr="0088587B">
        <w:rPr>
          <w:rFonts w:ascii="Times New Roman" w:hAnsi="Times New Roman" w:cs="Times New Roman"/>
          <w:shd w:val="clear" w:color="auto" w:fill="FFFFFF"/>
        </w:rPr>
        <w:t>ных задач педагогических кадров</w:t>
      </w:r>
      <w:proofErr w:type="gramEnd"/>
      <w:r w:rsidR="0050352E" w:rsidRPr="0088587B">
        <w:rPr>
          <w:rFonts w:ascii="Times New Roman" w:hAnsi="Times New Roman" w:cs="Times New Roman"/>
          <w:shd w:val="clear" w:color="auto" w:fill="FFFFFF"/>
        </w:rPr>
        <w:t xml:space="preserve"> </w:t>
      </w:r>
      <w:r w:rsidR="00DC4756" w:rsidRPr="0088587B">
        <w:rPr>
          <w:rFonts w:ascii="Times New Roman" w:hAnsi="Times New Roman" w:cs="Times New Roman"/>
          <w:shd w:val="clear" w:color="auto" w:fill="FFFFFF"/>
        </w:rPr>
        <w:t xml:space="preserve"> в </w:t>
      </w:r>
      <w:r w:rsidR="00100DD2" w:rsidRPr="0088587B">
        <w:rPr>
          <w:rFonts w:ascii="Times New Roman" w:hAnsi="Times New Roman" w:cs="Times New Roman"/>
          <w:shd w:val="clear" w:color="auto" w:fill="FFFFFF"/>
        </w:rPr>
        <w:t xml:space="preserve">свете </w:t>
      </w:r>
      <w:r w:rsidR="00100DD2" w:rsidRPr="0088587B">
        <w:rPr>
          <w:rFonts w:ascii="Times New Roman" w:hAnsi="Times New Roman" w:cs="Times New Roman"/>
          <w:shd w:val="clear" w:color="auto" w:fill="FFFFFF"/>
        </w:rPr>
        <w:lastRenderedPageBreak/>
        <w:t>реализации ФГОС  ООО в 2020-2021</w:t>
      </w:r>
      <w:r w:rsidR="00E90B71" w:rsidRPr="0088587B">
        <w:rPr>
          <w:rFonts w:ascii="Times New Roman" w:hAnsi="Times New Roman" w:cs="Times New Roman"/>
          <w:shd w:val="clear" w:color="auto" w:fill="FFFFFF"/>
        </w:rPr>
        <w:t xml:space="preserve"> </w:t>
      </w:r>
      <w:r w:rsidR="00DC4756" w:rsidRPr="0088587B">
        <w:rPr>
          <w:rFonts w:ascii="Times New Roman" w:hAnsi="Times New Roman" w:cs="Times New Roman"/>
          <w:shd w:val="clear" w:color="auto" w:fill="FFFFFF"/>
        </w:rPr>
        <w:t xml:space="preserve">учебном году. 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В течение учебного года было проведено </w:t>
      </w:r>
      <w:r w:rsidR="00A54E96" w:rsidRPr="0088587B">
        <w:rPr>
          <w:rFonts w:ascii="Times New Roman" w:eastAsia="Times New Roman" w:hAnsi="Times New Roman" w:cs="Times New Roman"/>
          <w:lang w:eastAsia="ru-RU"/>
        </w:rPr>
        <w:t>4 заседания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 РМО учителей русского языка и л</w:t>
      </w:r>
      <w:r w:rsidR="00A01F98" w:rsidRPr="0088587B">
        <w:rPr>
          <w:rFonts w:ascii="Times New Roman" w:eastAsia="Times New Roman" w:hAnsi="Times New Roman" w:cs="Times New Roman"/>
          <w:lang w:eastAsia="ru-RU"/>
        </w:rPr>
        <w:t>итературы</w:t>
      </w:r>
      <w:r w:rsidR="006A4755" w:rsidRPr="0088587B">
        <w:rPr>
          <w:rFonts w:ascii="Times New Roman" w:eastAsia="Times New Roman" w:hAnsi="Times New Roman" w:cs="Times New Roman"/>
          <w:lang w:eastAsia="ru-RU"/>
        </w:rPr>
        <w:t xml:space="preserve"> в онлайн-режиме</w:t>
      </w:r>
      <w:r w:rsidR="00A01F98" w:rsidRPr="0088587B">
        <w:rPr>
          <w:rFonts w:ascii="Times New Roman" w:eastAsia="Times New Roman" w:hAnsi="Times New Roman" w:cs="Times New Roman"/>
          <w:lang w:eastAsia="ru-RU"/>
        </w:rPr>
        <w:t>:</w:t>
      </w:r>
      <w:r w:rsidR="006A4755"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4755" w:rsidRPr="0088587B" w:rsidRDefault="006A4755" w:rsidP="006A4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4755" w:rsidRPr="0088587B" w:rsidRDefault="006A4755" w:rsidP="006A4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1.Консультация по составлению тематического планирования в 8, 9  классах по предметам «Русский родной язык» и «Русская родная литература» в 2020/2021 учебном году (цели, задачи, способы действия).</w:t>
      </w:r>
    </w:p>
    <w:p w:rsidR="006A4755" w:rsidRPr="0088587B" w:rsidRDefault="00DC4756" w:rsidP="006A475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4755" w:rsidRPr="0088587B">
        <w:rPr>
          <w:rFonts w:ascii="Times New Roman" w:eastAsia="Times New Roman" w:hAnsi="Times New Roman" w:cs="Times New Roman"/>
          <w:lang w:eastAsia="ru-RU"/>
        </w:rPr>
        <w:t xml:space="preserve">2.Логико-смысловое моделирование как </w:t>
      </w:r>
      <w:proofErr w:type="spellStart"/>
      <w:r w:rsidR="006A4755" w:rsidRPr="0088587B">
        <w:rPr>
          <w:rFonts w:ascii="Times New Roman" w:eastAsia="Times New Roman" w:hAnsi="Times New Roman" w:cs="Times New Roman"/>
          <w:lang w:eastAsia="ru-RU"/>
        </w:rPr>
        <w:t>метапредметный</w:t>
      </w:r>
      <w:proofErr w:type="spellEnd"/>
      <w:r w:rsidR="006A4755" w:rsidRPr="0088587B">
        <w:rPr>
          <w:rFonts w:ascii="Times New Roman" w:eastAsia="Times New Roman" w:hAnsi="Times New Roman" w:cs="Times New Roman"/>
          <w:lang w:eastAsia="ru-RU"/>
        </w:rPr>
        <w:t xml:space="preserve"> способ работы с информацией в рамках подготовки к итоговому сочинению.</w:t>
      </w:r>
    </w:p>
    <w:p w:rsidR="00DC4756" w:rsidRPr="0088587B" w:rsidRDefault="006A4755" w:rsidP="00DC4756">
      <w:pPr>
        <w:rPr>
          <w:rFonts w:ascii="Times New Roman" w:eastAsia="Times New Roman" w:hAnsi="Times New Roman" w:cs="Times New Roman"/>
          <w:color w:val="111111"/>
          <w:lang w:eastAsia="ru-RU"/>
        </w:rPr>
      </w:pPr>
      <w:r w:rsidRPr="0088587B">
        <w:rPr>
          <w:rFonts w:ascii="Times New Roman" w:eastAsia="Times New Roman" w:hAnsi="Times New Roman" w:cs="Times New Roman"/>
          <w:color w:val="111111"/>
          <w:lang w:eastAsia="ru-RU"/>
        </w:rPr>
        <w:t>3.Изучение литературных произведений как явлений искусства слова с учетом жанрово-родовой специфики и органичного единства идейного содержания и формы».</w:t>
      </w:r>
    </w:p>
    <w:p w:rsidR="006A4755" w:rsidRPr="0088587B" w:rsidRDefault="006A4755" w:rsidP="00DC4756">
      <w:pPr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4.Повышение качества работы с одарёнными детьми – одно из основных требований современного образования.</w:t>
      </w:r>
    </w:p>
    <w:p w:rsidR="007A4F62" w:rsidRPr="0088587B" w:rsidRDefault="00FF382C" w:rsidP="007A4F62">
      <w:pPr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C00DA8" w:rsidRPr="0088587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01F98" w:rsidRPr="0088587B">
        <w:rPr>
          <w:rFonts w:ascii="Times New Roman" w:eastAsia="Times New Roman" w:hAnsi="Times New Roman" w:cs="Times New Roman"/>
          <w:lang w:eastAsia="ru-RU"/>
        </w:rPr>
        <w:t>В течение 2020-2021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C4756" w:rsidRPr="0088587B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/года учителя-предметники обобщали </w:t>
      </w:r>
      <w:r w:rsidR="00C00DA8" w:rsidRPr="0088587B">
        <w:rPr>
          <w:rFonts w:ascii="Times New Roman" w:eastAsia="Times New Roman" w:hAnsi="Times New Roman" w:cs="Times New Roman"/>
          <w:lang w:eastAsia="ru-RU"/>
        </w:rPr>
        <w:t>свой опыт работы и дел</w:t>
      </w:r>
      <w:r w:rsidR="00370D10" w:rsidRPr="0088587B">
        <w:rPr>
          <w:rFonts w:ascii="Times New Roman" w:eastAsia="Times New Roman" w:hAnsi="Times New Roman" w:cs="Times New Roman"/>
          <w:lang w:eastAsia="ru-RU"/>
        </w:rPr>
        <w:t>ились им с коллегами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>, принимая участие во всероссийских конкурсах, тестированиях, размещая свои разработки на различных сайтах педагогических сообществ.</w:t>
      </w:r>
      <w:r w:rsidR="007A4F62" w:rsidRPr="0088587B">
        <w:t xml:space="preserve"> </w:t>
      </w:r>
    </w:p>
    <w:p w:rsidR="00DC4756" w:rsidRPr="0088587B" w:rsidRDefault="00AA57F2" w:rsidP="0009741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5.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>Работа с одаренными детьми</w:t>
      </w:r>
    </w:p>
    <w:p w:rsidR="00DC4756" w:rsidRPr="0088587B" w:rsidRDefault="00DC4756" w:rsidP="00DC47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48BA" w:rsidRPr="0088587B" w:rsidRDefault="00DC4756" w:rsidP="00F948BA">
      <w:pPr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 Одним из направлений методической деятельности является работа с одаренными детьми.</w:t>
      </w:r>
    </w:p>
    <w:p w:rsidR="00F948BA" w:rsidRPr="0088587B" w:rsidRDefault="007E3EBD" w:rsidP="00F948BA">
      <w:pPr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587B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88587B">
        <w:rPr>
          <w:rFonts w:ascii="Times New Roman" w:hAnsi="Times New Roman" w:cs="Times New Roman"/>
        </w:rPr>
        <w:t>По русскому языку   в 2020-21</w:t>
      </w:r>
      <w:r w:rsidR="00F948BA" w:rsidRPr="0088587B">
        <w:rPr>
          <w:rFonts w:ascii="Times New Roman" w:hAnsi="Times New Roman" w:cs="Times New Roman"/>
        </w:rPr>
        <w:t xml:space="preserve"> году в школьной олимпиаде</w:t>
      </w:r>
      <w:r w:rsidRPr="0088587B">
        <w:rPr>
          <w:rFonts w:ascii="Times New Roman" w:hAnsi="Times New Roman" w:cs="Times New Roman"/>
        </w:rPr>
        <w:t xml:space="preserve"> участвовало  264 учащихся</w:t>
      </w:r>
      <w:proofErr w:type="gramStart"/>
      <w:r w:rsidRPr="0088587B">
        <w:rPr>
          <w:rFonts w:ascii="Times New Roman" w:hAnsi="Times New Roman" w:cs="Times New Roman"/>
        </w:rPr>
        <w:t xml:space="preserve"> .</w:t>
      </w:r>
      <w:proofErr w:type="gramEnd"/>
      <w:r w:rsidRPr="0088587B">
        <w:rPr>
          <w:rFonts w:ascii="Times New Roman" w:hAnsi="Times New Roman" w:cs="Times New Roman"/>
        </w:rPr>
        <w:t xml:space="preserve"> Победителями стали  32 учащихся, призёрами  - 70 </w:t>
      </w:r>
      <w:r w:rsidR="00F948BA" w:rsidRPr="0088587B">
        <w:rPr>
          <w:rFonts w:ascii="Times New Roman" w:hAnsi="Times New Roman" w:cs="Times New Roman"/>
        </w:rPr>
        <w:t>учащихся</w:t>
      </w:r>
      <w:r w:rsidRPr="0088587B">
        <w:rPr>
          <w:rFonts w:ascii="Times New Roman" w:hAnsi="Times New Roman" w:cs="Times New Roman"/>
        </w:rPr>
        <w:t>.</w:t>
      </w:r>
    </w:p>
    <w:p w:rsidR="00F948BA" w:rsidRPr="0088587B" w:rsidRDefault="00C4212A" w:rsidP="00F94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42D07" w:rsidRDefault="00842D07" w:rsidP="00842D07">
      <w:pPr>
        <w:rPr>
          <w:rFonts w:ascii="Times New Roman" w:hAnsi="Times New Roman" w:cs="Times New Roman"/>
          <w:highlight w:val="yellow"/>
        </w:rPr>
      </w:pPr>
      <w:r w:rsidRPr="0088587B">
        <w:rPr>
          <w:rFonts w:ascii="Times New Roman" w:hAnsi="Times New Roman" w:cs="Times New Roman"/>
        </w:rPr>
        <w:t xml:space="preserve">          По литературе   в 2020 -21 </w:t>
      </w:r>
      <w:r w:rsidR="00F948BA" w:rsidRPr="0088587B">
        <w:rPr>
          <w:rFonts w:ascii="Times New Roman" w:hAnsi="Times New Roman" w:cs="Times New Roman"/>
        </w:rPr>
        <w:t xml:space="preserve">году в школьной олимпиаде </w:t>
      </w:r>
      <w:r w:rsidRPr="0088587B">
        <w:rPr>
          <w:rFonts w:ascii="Times New Roman" w:hAnsi="Times New Roman" w:cs="Times New Roman"/>
        </w:rPr>
        <w:t>участвовало 155 учащихся. Было определено 14 победителей и 35</w:t>
      </w:r>
      <w:r w:rsidR="00F948BA" w:rsidRPr="0088587B">
        <w:rPr>
          <w:rFonts w:ascii="Times New Roman" w:hAnsi="Times New Roman" w:cs="Times New Roman"/>
        </w:rPr>
        <w:t xml:space="preserve"> призеров.</w:t>
      </w:r>
      <w:r w:rsidRPr="0088587B">
        <w:rPr>
          <w:rFonts w:ascii="Times New Roman" w:hAnsi="Times New Roman" w:cs="Times New Roman"/>
          <w:highlight w:val="yellow"/>
        </w:rPr>
        <w:t xml:space="preserve"> </w:t>
      </w:r>
    </w:p>
    <w:p w:rsidR="00C4212A" w:rsidRPr="00A2530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Одним из направлений методической деятельности является работа с одаренными детьми.</w:t>
      </w:r>
    </w:p>
    <w:p w:rsidR="00C4212A" w:rsidRPr="00A2530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Шентимирова</w:t>
      </w:r>
      <w:proofErr w:type="spellEnd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 учащаяся 8 </w:t>
      </w:r>
      <w:proofErr w:type="spellStart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Теренсайской</w:t>
      </w:r>
      <w:proofErr w:type="spellEnd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</w:t>
      </w:r>
      <w:proofErr w:type="gramStart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Ш(</w:t>
      </w:r>
      <w:proofErr w:type="gramEnd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учитель Моргун Е.Н.), Белякова А.-ученица 6 </w:t>
      </w:r>
      <w:proofErr w:type="spellStart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. Юбилейной СО</w:t>
      </w:r>
      <w:proofErr w:type="gramStart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Ш(</w:t>
      </w:r>
      <w:proofErr w:type="gramEnd"/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учитель Горохова Ю.Я.) стали призёрами Областной олимпиады школьников по русскому языку .(региональный этап). </w:t>
      </w:r>
    </w:p>
    <w:p w:rsidR="00C4212A" w:rsidRPr="00A2530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районном этапе по русскому языку в конкурсах дистанционно участие принимали 52 учащихся, 21 учащийся принимал участие в конкурсе  на областном этапе, 11 учащихся - на этапе РФ. , 3 учащихся - на международном этапе.</w:t>
      </w:r>
    </w:p>
    <w:p w:rsidR="00C4212A" w:rsidRPr="00A2530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3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4212A" w:rsidRPr="00CD6E8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4212A" w:rsidRPr="00CD6E8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4212A" w:rsidRPr="00CD6E8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2844"/>
        <w:gridCol w:w="1897"/>
        <w:gridCol w:w="1913"/>
        <w:gridCol w:w="1893"/>
      </w:tblGrid>
      <w:tr w:rsidR="00C4212A" w:rsidRPr="00CD6E84" w:rsidTr="00C4212A">
        <w:trPr>
          <w:trHeight w:val="851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</w:t>
            </w:r>
            <w:proofErr w:type="gramStart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в(</w:t>
            </w:r>
            <w:proofErr w:type="gramEnd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 xml:space="preserve"> школьный этап)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победителей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призеров</w:t>
            </w:r>
          </w:p>
        </w:tc>
      </w:tr>
      <w:tr w:rsidR="00C4212A" w:rsidRPr="00CD6E84" w:rsidTr="00C4212A">
        <w:trPr>
          <w:trHeight w:val="28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4212A" w:rsidRPr="00CD6E84" w:rsidTr="00C4212A">
        <w:trPr>
          <w:trHeight w:val="28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2A" w:rsidRPr="00CD6E84" w:rsidRDefault="00C421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2A" w:rsidRPr="00CD6E84" w:rsidRDefault="00C421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C4212A" w:rsidRPr="00CD6E84" w:rsidRDefault="00C4212A" w:rsidP="00C421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6E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4212A" w:rsidRPr="00CD6E84" w:rsidRDefault="00C4212A" w:rsidP="00C42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CD6E84">
        <w:rPr>
          <w:rFonts w:ascii="Times New Roman" w:eastAsia="Times New Roman" w:hAnsi="Times New Roman" w:cs="Times New Roman"/>
          <w:lang w:eastAsia="ru-RU"/>
        </w:rPr>
        <w:t>В муниципальном этапе олимпиады по русскому языку участие принимали 22 учащихся. 6 победителе</w:t>
      </w:r>
      <w:proofErr w:type="gramStart"/>
      <w:r w:rsidRPr="00CD6E84">
        <w:rPr>
          <w:rFonts w:ascii="Times New Roman" w:eastAsia="Times New Roman" w:hAnsi="Times New Roman" w:cs="Times New Roman"/>
          <w:lang w:eastAsia="ru-RU"/>
        </w:rPr>
        <w:t>й(</w:t>
      </w:r>
      <w:proofErr w:type="gramEnd"/>
      <w:r w:rsidRPr="00CD6E84">
        <w:rPr>
          <w:rFonts w:ascii="Times New Roman" w:eastAsia="Times New Roman" w:hAnsi="Times New Roman" w:cs="Times New Roman"/>
          <w:lang w:eastAsia="ru-RU"/>
        </w:rPr>
        <w:t xml:space="preserve"> в прошлом году 1 победитель) . 5 стали призёрами ( в прошлом году  11 учащихся стали призёрами). В муниципальном этапе олимпиады по литературе участие принимали 5 учащихся.  Победителей нет .1 учащийся стал призёром. </w:t>
      </w:r>
    </w:p>
    <w:p w:rsidR="00DC4756" w:rsidRPr="0088587B" w:rsidRDefault="00F948BA" w:rsidP="00F948BA">
      <w:pPr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         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Из года в год результаты олимпиады остаются низкими. Отмечается недостаточная подготовка. Не в полной мере для подготовки к всероссийской олимпиаде используются дистанционные конкурсы, олимпиады,   которые  призваны показать учащимся разносторонность предмета, сферы применения его, повысить интерес к предмету, а также проверить уровень логического мышления. </w:t>
      </w:r>
      <w:r w:rsidR="00DC4756" w:rsidRPr="0088587B">
        <w:rPr>
          <w:rFonts w:ascii="Times New Roman" w:eastAsia="Times New Roman" w:hAnsi="Times New Roman" w:cs="Times New Roman"/>
          <w:bCs/>
          <w:lang w:eastAsia="ru-RU"/>
        </w:rPr>
        <w:t>Необходимо направить деятельность учителей на поиск новых форм и методов целенаправленной работы с одаренными детьми</w:t>
      </w:r>
      <w:r w:rsidR="00DC4756" w:rsidRPr="0088587B">
        <w:rPr>
          <w:rFonts w:ascii="Times New Roman" w:eastAsia="Times New Roman" w:hAnsi="Times New Roman" w:cs="Times New Roman"/>
          <w:lang w:eastAsia="ru-RU"/>
        </w:rPr>
        <w:t xml:space="preserve">, своевременное выявление и оказание поддержки обучающимся, создавать банк олимпиадных заданий. </w:t>
      </w:r>
    </w:p>
    <w:p w:rsidR="00DC4756" w:rsidRPr="0088587B" w:rsidRDefault="00DC4756" w:rsidP="00DC4756">
      <w:pPr>
        <w:spacing w:after="0" w:line="240" w:lineRule="auto"/>
        <w:rPr>
          <w:rFonts w:ascii="Times New Roman" w:hAnsi="Times New Roman" w:cs="Times New Roman"/>
        </w:rPr>
      </w:pPr>
    </w:p>
    <w:p w:rsidR="00097419" w:rsidRPr="0088587B" w:rsidRDefault="00DC4756" w:rsidP="00AA57F2">
      <w:pPr>
        <w:spacing w:line="240" w:lineRule="auto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  </w:t>
      </w:r>
      <w:r w:rsidR="00AA57F2" w:rsidRPr="0088587B">
        <w:rPr>
          <w:rStyle w:val="c1"/>
          <w:rFonts w:ascii="Times New Roman" w:hAnsi="Times New Roman" w:cs="Times New Roman"/>
        </w:rPr>
        <w:t>6.</w:t>
      </w:r>
      <w:r w:rsidR="00097419" w:rsidRPr="0088587B">
        <w:rPr>
          <w:rFonts w:ascii="Times New Roman" w:hAnsi="Times New Roman" w:cs="Times New Roman"/>
        </w:rPr>
        <w:t>Консультационная деятельность</w:t>
      </w:r>
    </w:p>
    <w:p w:rsidR="00097419" w:rsidRPr="0088587B" w:rsidRDefault="00097419" w:rsidP="000974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7419" w:rsidRPr="0088587B" w:rsidRDefault="00097419" w:rsidP="0009741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C00DA8" w:rsidRPr="0088587B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В течение года  </w:t>
      </w:r>
      <w:r w:rsidR="00C00DA8" w:rsidRPr="0088587B">
        <w:rPr>
          <w:rFonts w:ascii="Times New Roman" w:eastAsia="Times New Roman" w:hAnsi="Times New Roman" w:cs="Times New Roman"/>
          <w:bCs/>
          <w:lang w:eastAsia="ru-RU"/>
        </w:rPr>
        <w:t xml:space="preserve">проводились </w:t>
      </w:r>
      <w:r w:rsidRPr="0088587B">
        <w:rPr>
          <w:rFonts w:ascii="Times New Roman" w:eastAsia="Times New Roman" w:hAnsi="Times New Roman" w:cs="Times New Roman"/>
          <w:bCs/>
          <w:lang w:eastAsia="ru-RU"/>
        </w:rPr>
        <w:t>индивидуальные консультации по вопросам подготовки к итоговой  аттестации   по предметам</w:t>
      </w:r>
      <w:r w:rsidR="00C00DA8" w:rsidRPr="0088587B">
        <w:rPr>
          <w:rFonts w:ascii="Times New Roman" w:eastAsia="Times New Roman" w:hAnsi="Times New Roman" w:cs="Times New Roman"/>
          <w:bCs/>
          <w:lang w:eastAsia="ru-RU"/>
        </w:rPr>
        <w:t xml:space="preserve">, помощь </w:t>
      </w: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оказывали опытные учителя: Рассоха Л.Н. – учитель русского языка и литературы  МБОУ «АСОШ №2», 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Мендыбаева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А.А. – учитель русского языка и литературы  МБОУ «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Теренсайская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СОШ им. 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И.Ф.Павлова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>»</w:t>
      </w:r>
      <w:r w:rsidR="007A4F62" w:rsidRPr="0088587B">
        <w:rPr>
          <w:rFonts w:ascii="Times New Roman" w:eastAsia="Times New Roman" w:hAnsi="Times New Roman" w:cs="Times New Roman"/>
          <w:bCs/>
          <w:lang w:eastAsia="ru-RU"/>
        </w:rPr>
        <w:t>, Нургалиева Т.Ж. –учитель русского языка и литературы МБОУ «</w:t>
      </w:r>
      <w:proofErr w:type="spellStart"/>
      <w:r w:rsidR="007A4F62" w:rsidRPr="0088587B">
        <w:rPr>
          <w:rFonts w:ascii="Times New Roman" w:eastAsia="Times New Roman" w:hAnsi="Times New Roman" w:cs="Times New Roman"/>
          <w:bCs/>
          <w:lang w:eastAsia="ru-RU"/>
        </w:rPr>
        <w:t>Аниховская</w:t>
      </w:r>
      <w:proofErr w:type="spellEnd"/>
      <w:r w:rsidR="007A4F62" w:rsidRPr="0088587B">
        <w:rPr>
          <w:rFonts w:ascii="Times New Roman" w:eastAsia="Times New Roman" w:hAnsi="Times New Roman" w:cs="Times New Roman"/>
          <w:bCs/>
          <w:lang w:eastAsia="ru-RU"/>
        </w:rPr>
        <w:t xml:space="preserve"> СОШ», </w:t>
      </w:r>
      <w:proofErr w:type="spellStart"/>
      <w:r w:rsidR="007A4F62" w:rsidRPr="0088587B">
        <w:rPr>
          <w:rFonts w:ascii="Times New Roman" w:eastAsia="Times New Roman" w:hAnsi="Times New Roman" w:cs="Times New Roman"/>
          <w:bCs/>
          <w:lang w:eastAsia="ru-RU"/>
        </w:rPr>
        <w:t>Кенжитаева</w:t>
      </w:r>
      <w:proofErr w:type="spellEnd"/>
      <w:r w:rsidR="007A4F62" w:rsidRPr="0088587B">
        <w:rPr>
          <w:rFonts w:ascii="Times New Roman" w:eastAsia="Times New Roman" w:hAnsi="Times New Roman" w:cs="Times New Roman"/>
          <w:bCs/>
          <w:lang w:eastAsia="ru-RU"/>
        </w:rPr>
        <w:t xml:space="preserve"> Г.К. - учитель русского языка и литературы  МБОУ «АСОШ №1» и другие.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3DBE" w:rsidRPr="0088587B" w:rsidRDefault="00097419" w:rsidP="00AA57F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 </w:t>
      </w:r>
      <w:r w:rsidR="007A4F62" w:rsidRPr="0088587B">
        <w:rPr>
          <w:rFonts w:ascii="Times New Roman" w:hAnsi="Times New Roman" w:cs="Times New Roman"/>
        </w:rPr>
        <w:t xml:space="preserve">       </w:t>
      </w:r>
      <w:r w:rsidR="00C00DA8" w:rsidRPr="0088587B">
        <w:rPr>
          <w:rFonts w:ascii="Times New Roman" w:hAnsi="Times New Roman" w:cs="Times New Roman"/>
        </w:rPr>
        <w:t xml:space="preserve"> Методистами </w:t>
      </w:r>
      <w:proofErr w:type="spellStart"/>
      <w:r w:rsidR="00C00DA8" w:rsidRPr="0088587B">
        <w:rPr>
          <w:rFonts w:ascii="Times New Roman" w:hAnsi="Times New Roman" w:cs="Times New Roman"/>
        </w:rPr>
        <w:t>Адамовского</w:t>
      </w:r>
      <w:proofErr w:type="spellEnd"/>
      <w:r w:rsidR="00C00DA8" w:rsidRPr="0088587B">
        <w:rPr>
          <w:rFonts w:ascii="Times New Roman" w:hAnsi="Times New Roman" w:cs="Times New Roman"/>
        </w:rPr>
        <w:t xml:space="preserve"> РОО</w:t>
      </w:r>
      <w:r w:rsidRPr="0088587B">
        <w:rPr>
          <w:rFonts w:ascii="Times New Roman" w:hAnsi="Times New Roman" w:cs="Times New Roman"/>
        </w:rPr>
        <w:t xml:space="preserve">  осуществля</w:t>
      </w:r>
      <w:r w:rsidR="00735505" w:rsidRPr="0088587B">
        <w:rPr>
          <w:rFonts w:ascii="Times New Roman" w:hAnsi="Times New Roman" w:cs="Times New Roman"/>
        </w:rPr>
        <w:t>ется</w:t>
      </w:r>
      <w:r w:rsidRPr="0088587B">
        <w:rPr>
          <w:rFonts w:ascii="Times New Roman" w:hAnsi="Times New Roman" w:cs="Times New Roman"/>
        </w:rPr>
        <w:t xml:space="preserve">  контроль   подготовки учащихся к ОГЭ и ЕГЭ в рамках тематических проверок, посещения уроков, отслеживалась работа с </w:t>
      </w:r>
      <w:proofErr w:type="spellStart"/>
      <w:r w:rsidRPr="0088587B">
        <w:rPr>
          <w:rFonts w:ascii="Times New Roman" w:hAnsi="Times New Roman" w:cs="Times New Roman"/>
        </w:rPr>
        <w:t>низкомотивированными</w:t>
      </w:r>
      <w:proofErr w:type="spellEnd"/>
      <w:r w:rsidRPr="0088587B">
        <w:rPr>
          <w:rFonts w:ascii="Times New Roman" w:hAnsi="Times New Roman" w:cs="Times New Roman"/>
        </w:rPr>
        <w:t xml:space="preserve"> и высокомотивированными учениками по ИОМ. По мере необходимости с педагогами проводились консультации по выявленным проблемам,  после каждого посещения анализировались уроки учителей.  За </w:t>
      </w:r>
      <w:r w:rsidR="00543DBE" w:rsidRPr="0088587B">
        <w:rPr>
          <w:rFonts w:ascii="Times New Roman" w:hAnsi="Times New Roman" w:cs="Times New Roman"/>
        </w:rPr>
        <w:t>2020-2021</w:t>
      </w:r>
      <w:r w:rsidR="003A7B6A" w:rsidRPr="0088587B">
        <w:rPr>
          <w:rFonts w:ascii="Times New Roman" w:hAnsi="Times New Roman" w:cs="Times New Roman"/>
        </w:rPr>
        <w:t xml:space="preserve"> учебный год методистами РО </w:t>
      </w:r>
      <w:r w:rsidRPr="0088587B">
        <w:rPr>
          <w:rFonts w:ascii="Times New Roman" w:hAnsi="Times New Roman" w:cs="Times New Roman"/>
        </w:rPr>
        <w:t xml:space="preserve"> был</w:t>
      </w:r>
      <w:r w:rsidR="003A7B6A" w:rsidRPr="0088587B">
        <w:rPr>
          <w:rFonts w:ascii="Times New Roman" w:hAnsi="Times New Roman" w:cs="Times New Roman"/>
        </w:rPr>
        <w:t>и</w:t>
      </w:r>
      <w:r w:rsidRPr="0088587B">
        <w:rPr>
          <w:rFonts w:ascii="Times New Roman" w:hAnsi="Times New Roman" w:cs="Times New Roman"/>
        </w:rPr>
        <w:t xml:space="preserve"> посещен</w:t>
      </w:r>
      <w:r w:rsidR="003A7B6A" w:rsidRPr="0088587B">
        <w:rPr>
          <w:rFonts w:ascii="Times New Roman" w:hAnsi="Times New Roman" w:cs="Times New Roman"/>
        </w:rPr>
        <w:t>ы</w:t>
      </w:r>
      <w:r w:rsidRPr="0088587B">
        <w:rPr>
          <w:rFonts w:ascii="Times New Roman" w:hAnsi="Times New Roman" w:cs="Times New Roman"/>
        </w:rPr>
        <w:t xml:space="preserve"> </w:t>
      </w:r>
      <w:r w:rsidR="00553F29" w:rsidRPr="0088587B">
        <w:rPr>
          <w:rFonts w:ascii="Times New Roman" w:hAnsi="Times New Roman" w:cs="Times New Roman"/>
        </w:rPr>
        <w:t>7</w:t>
      </w:r>
      <w:r w:rsidR="003A7B6A" w:rsidRPr="0088587B">
        <w:rPr>
          <w:rFonts w:ascii="Times New Roman" w:hAnsi="Times New Roman" w:cs="Times New Roman"/>
        </w:rPr>
        <w:t xml:space="preserve"> урок</w:t>
      </w:r>
      <w:r w:rsidR="00553F29" w:rsidRPr="0088587B">
        <w:rPr>
          <w:rFonts w:ascii="Times New Roman" w:hAnsi="Times New Roman" w:cs="Times New Roman"/>
        </w:rPr>
        <w:t>ов</w:t>
      </w:r>
      <w:r w:rsidR="003A7B6A" w:rsidRPr="0088587B">
        <w:rPr>
          <w:rFonts w:ascii="Times New Roman" w:hAnsi="Times New Roman" w:cs="Times New Roman"/>
        </w:rPr>
        <w:t xml:space="preserve"> учителей гуманитарного цикла и оказана методическая помощь. </w:t>
      </w:r>
      <w:r w:rsidR="00AA57F2" w:rsidRPr="0088587B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543DBE" w:rsidRPr="0088587B" w:rsidRDefault="00543DBE" w:rsidP="00AA57F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D52C9" w:rsidRPr="0088587B" w:rsidRDefault="00543DBE" w:rsidP="00FD52C9">
      <w:pPr>
        <w:pStyle w:val="a4"/>
        <w:shd w:val="clear" w:color="auto" w:fill="FFFFFF"/>
        <w:spacing w:after="0"/>
        <w:jc w:val="both"/>
        <w:rPr>
          <w:rFonts w:ascii="Helvetica" w:eastAsia="Times New Roman" w:hAnsi="Helvetica"/>
          <w:color w:val="212121"/>
          <w:sz w:val="22"/>
          <w:szCs w:val="22"/>
          <w:lang w:eastAsia="ru-RU"/>
        </w:rPr>
      </w:pPr>
      <w:r w:rsidRPr="0088587B">
        <w:rPr>
          <w:rFonts w:eastAsiaTheme="minorEastAsia"/>
          <w:sz w:val="22"/>
          <w:szCs w:val="22"/>
          <w:lang w:eastAsia="ru-RU"/>
        </w:rPr>
        <w:t xml:space="preserve">7. </w:t>
      </w:r>
      <w:r w:rsidR="00AA57F2" w:rsidRPr="0088587B">
        <w:rPr>
          <w:rFonts w:eastAsiaTheme="minorEastAsia"/>
          <w:sz w:val="22"/>
          <w:szCs w:val="22"/>
          <w:lang w:eastAsia="ru-RU"/>
        </w:rPr>
        <w:t xml:space="preserve"> </w:t>
      </w:r>
      <w:r w:rsidR="00FD52C9" w:rsidRPr="0088587B">
        <w:rPr>
          <w:rFonts w:eastAsia="Times New Roman"/>
          <w:bCs/>
          <w:color w:val="212121"/>
          <w:sz w:val="22"/>
          <w:szCs w:val="22"/>
          <w:lang w:eastAsia="ru-RU"/>
        </w:rPr>
        <w:t>Анализ выполнения профессиональных задач по обеспечению готовности выпускника к прохождению итоговой аттестации в форме ЕГЭ/ОГЭ</w:t>
      </w:r>
    </w:p>
    <w:p w:rsidR="007E3EBD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</w:t>
      </w:r>
    </w:p>
    <w:p w:rsidR="00FD52C9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По-прежнему главной задачей МО учителей русского языка и литературы является качественная подготовка выпускника к государственной итоговой аттестации. Как добиться эффективной подготовки </w:t>
      </w:r>
      <w:r w:rsidR="005E4680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выпускников школы к ЕГЭ? Учителям </w:t>
      </w:r>
      <w:proofErr w:type="spellStart"/>
      <w:r w:rsidR="005E4680" w:rsidRPr="0088587B">
        <w:rPr>
          <w:rFonts w:ascii="Times New Roman" w:eastAsia="Times New Roman" w:hAnsi="Times New Roman" w:cs="Times New Roman"/>
          <w:color w:val="212121"/>
          <w:lang w:eastAsia="ru-RU"/>
        </w:rPr>
        <w:t>Адамовского</w:t>
      </w:r>
      <w:proofErr w:type="spellEnd"/>
      <w:r w:rsidR="005E4680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района 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удалось добиться 100-процентной общей успеваемости</w:t>
      </w:r>
      <w:r w:rsidR="005E4680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 очень высокого среднего балла ЕГЭ, выше российского и областного.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ЕГЭ. Русский язык</w:t>
      </w:r>
    </w:p>
    <w:tbl>
      <w:tblPr>
        <w:tblW w:w="9244" w:type="dxa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2126"/>
        <w:gridCol w:w="2103"/>
        <w:gridCol w:w="1583"/>
        <w:gridCol w:w="1494"/>
      </w:tblGrid>
      <w:tr w:rsidR="00553F29" w:rsidRPr="0088587B" w:rsidTr="00553F29">
        <w:tc>
          <w:tcPr>
            <w:tcW w:w="1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Сдавали экзамен (чел)</w:t>
            </w:r>
          </w:p>
        </w:tc>
        <w:tc>
          <w:tcPr>
            <w:tcW w:w="2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средний балл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53F29" w:rsidRPr="0088587B" w:rsidRDefault="00553F29" w:rsidP="00FD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Качество </w:t>
            </w:r>
          </w:p>
        </w:tc>
      </w:tr>
      <w:tr w:rsidR="00553F29" w:rsidRPr="0088587B" w:rsidTr="00553F29">
        <w:tc>
          <w:tcPr>
            <w:tcW w:w="19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</w:tr>
      <w:tr w:rsidR="00553F29" w:rsidRPr="0088587B" w:rsidTr="00553F29">
        <w:tc>
          <w:tcPr>
            <w:tcW w:w="19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70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77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3F29" w:rsidRPr="0088587B" w:rsidRDefault="00553F2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100%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F29" w:rsidRPr="0088587B" w:rsidRDefault="00553F29" w:rsidP="00553F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88,57%</w:t>
            </w:r>
          </w:p>
        </w:tc>
      </w:tr>
    </w:tbl>
    <w:p w:rsidR="005E4680" w:rsidRPr="0088587B" w:rsidRDefault="00553F29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Высокобал</w:t>
      </w:r>
      <w:r w:rsidR="00A25304">
        <w:rPr>
          <w:rFonts w:ascii="Times New Roman" w:eastAsia="Times New Roman" w:hAnsi="Times New Roman" w:cs="Times New Roman"/>
          <w:color w:val="212121"/>
          <w:lang w:eastAsia="ru-RU"/>
        </w:rPr>
        <w:t>ь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ных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результатов - 9учащихся</w:t>
      </w:r>
    </w:p>
    <w:p w:rsidR="005E4680" w:rsidRPr="0088587B" w:rsidRDefault="005E4680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Ученик МБОУ «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Шильдинская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СОШ» Романов Дмитрий набрал 100 баллов (учитель Романова Г.Ю). </w:t>
      </w:r>
    </w:p>
    <w:p w:rsidR="005E4680" w:rsidRPr="0088587B" w:rsidRDefault="005E4680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ОГЭ. Русский язык</w:t>
      </w:r>
      <w:r w:rsidR="00C64C4C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2020-21г.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2052"/>
        <w:gridCol w:w="2194"/>
        <w:gridCol w:w="2017"/>
      </w:tblGrid>
      <w:tr w:rsidR="00FD52C9" w:rsidRPr="0088587B" w:rsidTr="00FD52C9">
        <w:tc>
          <w:tcPr>
            <w:tcW w:w="1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0F18D7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0F18D7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 %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0F18D7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0F18D7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качественная успеваемость %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примечание</w:t>
            </w:r>
          </w:p>
        </w:tc>
      </w:tr>
      <w:tr w:rsidR="00FD52C9" w:rsidRPr="0088587B" w:rsidTr="00FD52C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2020 - 2021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020774" w:rsidP="00FD52C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98,7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275B87" w:rsidP="00FD52C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65,82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020774" w:rsidP="00FD52C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proofErr w:type="spellStart"/>
            <w:r w:rsidRPr="0088587B">
              <w:rPr>
                <w:rFonts w:eastAsia="Times New Roman" w:cs="Times New Roman"/>
                <w:color w:val="212121"/>
                <w:lang w:eastAsia="ru-RU"/>
              </w:rPr>
              <w:t>Перездавали</w:t>
            </w:r>
            <w:proofErr w:type="spellEnd"/>
            <w:r w:rsidRPr="0088587B">
              <w:rPr>
                <w:rFonts w:eastAsia="Times New Roman" w:cs="Times New Roman"/>
                <w:color w:val="212121"/>
                <w:lang w:eastAsia="ru-RU"/>
              </w:rPr>
              <w:t xml:space="preserve"> 8.06.2021г.</w:t>
            </w:r>
          </w:p>
        </w:tc>
      </w:tr>
      <w:tr w:rsidR="00077B67" w:rsidRPr="0088587B" w:rsidTr="00FD52C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77B67" w:rsidRPr="0088587B" w:rsidRDefault="00077B67" w:rsidP="00FD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 ученика сдали на «2»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77B67" w:rsidRPr="0088587B" w:rsidRDefault="00077B67" w:rsidP="00FD52C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77B67" w:rsidRPr="0088587B" w:rsidRDefault="00077B67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77B67" w:rsidRPr="0088587B" w:rsidRDefault="00077B67" w:rsidP="00FD52C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proofErr w:type="spellStart"/>
            <w:r w:rsidRPr="0088587B">
              <w:rPr>
                <w:rFonts w:eastAsia="Times New Roman" w:cs="Times New Roman"/>
                <w:color w:val="212121"/>
                <w:lang w:eastAsia="ru-RU"/>
              </w:rPr>
              <w:t>Перездадут</w:t>
            </w:r>
            <w:proofErr w:type="spellEnd"/>
            <w:r w:rsidRPr="0088587B">
              <w:rPr>
                <w:rFonts w:eastAsia="Times New Roman" w:cs="Times New Roman"/>
                <w:color w:val="212121"/>
                <w:lang w:eastAsia="ru-RU"/>
              </w:rPr>
              <w:t xml:space="preserve"> осенью.</w:t>
            </w:r>
          </w:p>
        </w:tc>
      </w:tr>
    </w:tbl>
    <w:p w:rsidR="000F18D7" w:rsidRDefault="000F18D7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0F18D7" w:rsidRDefault="000F18D7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ЕГЭ. Литература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2126"/>
        <w:gridCol w:w="2103"/>
        <w:gridCol w:w="2072"/>
      </w:tblGrid>
      <w:tr w:rsidR="00FD52C9" w:rsidRPr="0088587B" w:rsidTr="00FD52C9">
        <w:tc>
          <w:tcPr>
            <w:tcW w:w="1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Сдавали экзамен (чел)</w:t>
            </w:r>
          </w:p>
        </w:tc>
        <w:tc>
          <w:tcPr>
            <w:tcW w:w="2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средний балл</w:t>
            </w: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</w:t>
            </w:r>
          </w:p>
        </w:tc>
      </w:tr>
      <w:tr w:rsidR="00FD52C9" w:rsidRPr="0088587B" w:rsidTr="00FD52C9">
        <w:tc>
          <w:tcPr>
            <w:tcW w:w="19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2020- 2021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 чел.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100%</w:t>
            </w:r>
          </w:p>
        </w:tc>
      </w:tr>
    </w:tbl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ОГЭ. Литература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2052"/>
        <w:gridCol w:w="2194"/>
        <w:gridCol w:w="2017"/>
      </w:tblGrid>
      <w:tr w:rsidR="00FD52C9" w:rsidRPr="0088587B" w:rsidTr="00FD52C9">
        <w:tc>
          <w:tcPr>
            <w:tcW w:w="1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 %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качественная успеваемость %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примечание</w:t>
            </w:r>
          </w:p>
        </w:tc>
      </w:tr>
      <w:tr w:rsidR="00FD52C9" w:rsidRPr="0088587B" w:rsidTr="00FD52C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2020- 2021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D52C9" w:rsidRPr="0088587B" w:rsidRDefault="00FD52C9" w:rsidP="00FD52C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proofErr w:type="gramStart"/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Ср</w:t>
            </w:r>
            <w:proofErr w:type="gramEnd"/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оценка – 5</w:t>
            </w:r>
          </w:p>
        </w:tc>
      </w:tr>
    </w:tbl>
    <w:p w:rsidR="000F18D7" w:rsidRDefault="000F18D7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0F18D7" w:rsidRDefault="000F18D7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7E3EBD" w:rsidRPr="0088587B" w:rsidRDefault="00275B87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По ОГЭ – 9кл.</w:t>
      </w:r>
      <w:r w:rsidR="00A25304">
        <w:rPr>
          <w:rFonts w:ascii="Times New Roman" w:eastAsia="Times New Roman" w:hAnsi="Times New Roman" w:cs="Times New Roman"/>
          <w:color w:val="212121"/>
          <w:lang w:eastAsia="ru-RU"/>
        </w:rPr>
        <w:t xml:space="preserve"> И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з 237 человек 156 чел. написали на «4» и «5»(65,82%)</w:t>
      </w:r>
    </w:p>
    <w:p w:rsidR="004402A6" w:rsidRPr="0088587B" w:rsidRDefault="004402A6" w:rsidP="004402A6">
      <w:pPr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На «2» сдали из </w:t>
      </w:r>
      <w:proofErr w:type="spellStart"/>
      <w:r w:rsidRPr="0088587B">
        <w:rPr>
          <w:rFonts w:ascii="Times New Roman" w:hAnsi="Times New Roman" w:cs="Times New Roman"/>
        </w:rPr>
        <w:t>Шильдинской</w:t>
      </w:r>
      <w:proofErr w:type="spellEnd"/>
      <w:r w:rsidRPr="0088587B">
        <w:rPr>
          <w:rFonts w:ascii="Times New Roman" w:hAnsi="Times New Roman" w:cs="Times New Roman"/>
        </w:rPr>
        <w:t xml:space="preserve"> ООШ -2 </w:t>
      </w:r>
      <w:proofErr w:type="spellStart"/>
      <w:r w:rsidRPr="0088587B">
        <w:rPr>
          <w:rFonts w:ascii="Times New Roman" w:hAnsi="Times New Roman" w:cs="Times New Roman"/>
        </w:rPr>
        <w:t>чел.</w:t>
      </w:r>
      <w:proofErr w:type="gramStart"/>
      <w:r w:rsidRPr="0088587B">
        <w:rPr>
          <w:rFonts w:ascii="Times New Roman" w:hAnsi="Times New Roman" w:cs="Times New Roman"/>
        </w:rPr>
        <w:t>,и</w:t>
      </w:r>
      <w:proofErr w:type="gramEnd"/>
      <w:r w:rsidRPr="0088587B">
        <w:rPr>
          <w:rFonts w:ascii="Times New Roman" w:hAnsi="Times New Roman" w:cs="Times New Roman"/>
        </w:rPr>
        <w:t>з</w:t>
      </w:r>
      <w:proofErr w:type="spellEnd"/>
      <w:r w:rsidRPr="0088587B">
        <w:rPr>
          <w:rFonts w:ascii="Times New Roman" w:hAnsi="Times New Roman" w:cs="Times New Roman"/>
        </w:rPr>
        <w:t xml:space="preserve"> Елизаветинской СОШ -1чел.</w:t>
      </w:r>
    </w:p>
    <w:p w:rsidR="004402A6" w:rsidRPr="0088587B" w:rsidRDefault="004402A6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FD52C9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В начале учебного года на установочном заседании МО учителей русского языка и литературы  разработали подробный план подготовки выпускников к ОГЭ/ЕГЭ</w:t>
      </w:r>
      <w:r w:rsidR="00C00DA8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. Учли результаты экзаменов 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2019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г. План отражает приоритетные  направления профессиональной педагогической деятельности по подготовке учащихся к ЕГЭ: содержательные, методические, общеразвивающие</w:t>
      </w:r>
      <w:r w:rsidR="00FD52C9" w:rsidRPr="0088587B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.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 </w:t>
      </w:r>
    </w:p>
    <w:p w:rsidR="007E3EBD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Работа учителя – предметника началась с изучения:</w:t>
      </w:r>
      <w:r w:rsidR="00FD52C9" w:rsidRPr="0088587B">
        <w:rPr>
          <w:rFonts w:ascii="Times New Roman" w:eastAsia="Times New Roman" w:hAnsi="Times New Roman" w:cs="Times New Roman"/>
          <w:bCs/>
          <w:color w:val="212121"/>
          <w:lang w:eastAsia="ru-RU"/>
        </w:rPr>
        <w:t> </w:t>
      </w:r>
    </w:p>
    <w:p w:rsidR="007E3EBD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- нормативной базы ЕГЭ, </w:t>
      </w:r>
    </w:p>
    <w:p w:rsidR="007E3EBD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color w:val="212121"/>
          <w:lang w:eastAsia="ru-RU"/>
        </w:rPr>
        <w:t> 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- структуры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КИМов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ЕГЭ по предмету (в том числе спецификация и кодификатор),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- результатов</w:t>
      </w:r>
      <w:r w:rsidR="007E3EBD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ЕГЭ 2020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года, анализа типичных ошибок.</w:t>
      </w:r>
    </w:p>
    <w:p w:rsidR="00FD52C9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Учителя-предметники выстраивали личные планы подготовки  обучающихся к ЕГЭ исходя из особенностей своего класса и количества отведённых часов. В кабинетах были оформлены информационные стенды по подготовке к ЕГЭ по предмету. В начале года учащиеся  были ознакомлены со структурой </w:t>
      </w:r>
      <w:proofErr w:type="spellStart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КИМов</w:t>
      </w:r>
      <w:proofErr w:type="spellEnd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, нормами оценки. Обеспечили участников ЕГЭ учебно-тренировочными материалами, обучающими программами, методическими пособиями, информационными и рекламными материалами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Учителя сделали обзор </w:t>
      </w:r>
      <w:proofErr w:type="gram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Интернет-технологий</w:t>
      </w:r>
      <w:proofErr w:type="gram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 образовательных сайтов (Капканы ЕГЭ,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Рустьюторс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, Русский на 5, ege.edu.ru , ed.gov.ru, rustest.ru и т.д.). Педагоги посетили родительские собрания и познакомили родителей со структурой КИМ и требованиями, предъявляемыми к учащимся.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FD52C9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В течение всего учебного года вёлся строгий учёт уровня усвоения знаний учащихся: входной и рубежный контроль, триместровые работы, административно-диа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гностический контроль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. Это позволило своевременно корректировать подготовку учащихся.</w:t>
      </w:r>
    </w:p>
    <w:p w:rsidR="00FD52C9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</w:t>
      </w:r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Не секрет, что основную часть работы по подготовке школьников к итоговой аттестации в форме и по материалам ЕГЭ желательно проводить на ранних стадиях обучения, не столь эмоционально напряженных. Поэтому и младшая школа, и среднее звено отрабатывали навык работы с тестами, заполнения бланков ответов, учились работать в условиях фиксированного времени.</w:t>
      </w:r>
    </w:p>
    <w:p w:rsidR="00FD52C9" w:rsidRPr="0088587B" w:rsidRDefault="007E3EBD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</w:t>
      </w:r>
      <w:proofErr w:type="gramStart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Педагоги школы в работе с выпускниками активно используют серию пособий для подготовки к экзаменам, выпускаемую издательствами «Просвещение», «Экзамен», «Интеллект-экспресс» - «Единый государственный экзамен: контрольные измерительные материалы» (Авторы:</w:t>
      </w:r>
      <w:proofErr w:type="gramEnd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  <w:proofErr w:type="spellStart"/>
      <w:proofErr w:type="gramStart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Цыбулько</w:t>
      </w:r>
      <w:proofErr w:type="spellEnd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И.П., </w:t>
      </w:r>
      <w:proofErr w:type="spellStart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Нарушевич</w:t>
      </w:r>
      <w:proofErr w:type="spellEnd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А.П., Н.А. Сенина, Г.Т. </w:t>
      </w:r>
      <w:proofErr w:type="spellStart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>Егораева</w:t>
      </w:r>
      <w:proofErr w:type="spellEnd"/>
      <w:r w:rsidR="00FD52C9"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 др.)</w:t>
      </w:r>
      <w:proofErr w:type="gramEnd"/>
    </w:p>
    <w:p w:rsidR="003B34E2" w:rsidRPr="0088587B" w:rsidRDefault="003B34E2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3B34E2" w:rsidRPr="0088587B" w:rsidRDefault="003B34E2" w:rsidP="00FD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8. Достижения педагогов района</w:t>
      </w:r>
    </w:p>
    <w:p w:rsidR="003B34E2" w:rsidRPr="0088587B" w:rsidRDefault="003B34E2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</w:p>
    <w:p w:rsidR="003B34E2" w:rsidRPr="0088587B" w:rsidRDefault="00FD52C9" w:rsidP="003B34E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="003B34E2" w:rsidRPr="0088587B">
        <w:rPr>
          <w:rFonts w:ascii="Times New Roman" w:eastAsia="Times New Roman" w:hAnsi="Times New Roman" w:cs="Times New Roman"/>
          <w:color w:val="000000"/>
        </w:rPr>
        <w:t>Конкурс детского литературного творчества «Рукописная книга» (призеры, учитель Шестерова А.А.)</w:t>
      </w:r>
    </w:p>
    <w:p w:rsidR="003B34E2" w:rsidRPr="0088587B" w:rsidRDefault="003B34E2" w:rsidP="003B34E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000000"/>
        </w:rPr>
        <w:t>Всероссийский конкурс «Литературная Россия» (призеры, учитель Шестерова А.А.)</w:t>
      </w:r>
    </w:p>
    <w:p w:rsidR="003B34E2" w:rsidRPr="0088587B" w:rsidRDefault="003B34E2" w:rsidP="003B34E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B34E2" w:rsidRPr="0088587B" w:rsidRDefault="003B34E2" w:rsidP="003B34E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000000"/>
        </w:rPr>
        <w:t>Областной дистанционный конкурс чтецов «Закружилась листва золотая…», посвященный 125-летию со дня рождения С.А. Есенина (призеры, учителя Шестерова А.А., Нургалиева Т.Ж.)</w:t>
      </w:r>
    </w:p>
    <w:p w:rsidR="00FD52C9" w:rsidRPr="0088587B" w:rsidRDefault="00FD52C9" w:rsidP="00FD52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</w:p>
    <w:p w:rsidR="003B34E2" w:rsidRDefault="003B34E2" w:rsidP="003B3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Международный конкурс «Лисенок. Русский язык» </w:t>
      </w:r>
      <w:proofErr w:type="gramStart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призер, учитель </w:t>
      </w:r>
      <w:proofErr w:type="spellStart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Умурзакова</w:t>
      </w:r>
      <w:proofErr w:type="spellEnd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 Г.А.)</w:t>
      </w:r>
    </w:p>
    <w:p w:rsidR="008B2F49" w:rsidRPr="008B2F49" w:rsidRDefault="008B2F49" w:rsidP="008B2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им.М.И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Кинжитаева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Гульайым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Кумарбековна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Всероссийский педагогический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конкурс</w:t>
      </w:r>
      <w:proofErr w:type="gram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"П</w:t>
      </w:r>
      <w:proofErr w:type="gram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едагогика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XXI"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века:опыт,достижения,методика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диплом победителя(2 место)</w:t>
      </w:r>
    </w:p>
    <w:p w:rsidR="008B2F49" w:rsidRPr="008B2F49" w:rsidRDefault="008B2F49" w:rsidP="008B2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им.М.И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Тулигенова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Нурсауле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Жакслыковна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"Цифровой диктант по персональным данным"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сертификат</w:t>
      </w:r>
    </w:p>
    <w:p w:rsidR="008B2F49" w:rsidRPr="008B2F49" w:rsidRDefault="008B2F49" w:rsidP="008B2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им.М.И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Тулигенова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Нурсауле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Жакслыковна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Всероссийский научно-методический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конкурс</w:t>
      </w:r>
      <w:proofErr w:type="gram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"С</w:t>
      </w:r>
      <w:proofErr w:type="gram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оциальная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защита детей с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овз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в условиях инклюзивного обучения"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участник</w:t>
      </w:r>
    </w:p>
    <w:p w:rsidR="003B34E2" w:rsidRDefault="008B2F49" w:rsidP="003B3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им.М.И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Тулигенова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Нурсауле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Жакслыковна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"Практика работы в цифровой среде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ЯКласс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сертификат</w:t>
      </w:r>
    </w:p>
    <w:p w:rsidR="00A079C5" w:rsidRDefault="00A079C5" w:rsidP="003B3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9C5" w:rsidRPr="00A079C5" w:rsidRDefault="00A079C5" w:rsidP="00A07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</w:t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Обильновская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ООШ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Валяева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Л.С.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конкурс "ФГОС класс</w:t>
      </w:r>
      <w:proofErr w:type="gram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"-</w:t>
      </w:r>
      <w:proofErr w:type="spellStart"/>
      <w:proofErr w:type="gram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олимпиада"Развитие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связной речи учащихся на уроках русского язык"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A079C5" w:rsidRPr="00A079C5" w:rsidRDefault="00A079C5" w:rsidP="00A07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Всероссийское тестирование по теме "Оценка уровня </w:t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квалификации</w:t>
      </w:r>
      <w:proofErr w:type="gram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.У</w:t>
      </w:r>
      <w:proofErr w:type="gram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читель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русского языка"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A079C5" w:rsidRPr="00A079C5" w:rsidRDefault="00A079C5" w:rsidP="00A07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Лушкина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Конкурсная работа "Орга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изация и проведение классного часа в разных формах"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участник</w:t>
      </w:r>
    </w:p>
    <w:p w:rsidR="00A079C5" w:rsidRPr="00A079C5" w:rsidRDefault="00A079C5" w:rsidP="00A07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конкурс "ФГОС класс</w:t>
      </w:r>
      <w:proofErr w:type="gram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"-</w:t>
      </w:r>
      <w:proofErr w:type="gram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блиц-олимпиада "Роль классного руководителя"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A079C5" w:rsidRDefault="00A079C5" w:rsidP="00A07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Олимпиадная работа "Знатоки русского языка"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594E06" w:rsidRPr="00594E06" w:rsidRDefault="00594E06" w:rsidP="00594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Романова Г.Ю.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Международный педагогический  конкурс « Образовательный ресурс» « Подготовка  к ЕГЭ и ОГЭ»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594E06" w:rsidRPr="00594E06" w:rsidRDefault="00594E06" w:rsidP="00594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 диктант Победы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участие</w:t>
      </w:r>
    </w:p>
    <w:p w:rsidR="00594E06" w:rsidRPr="00594E06" w:rsidRDefault="00594E06" w:rsidP="00594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Конкурсная   работа « Игровые  технологии на уроках  русского языкам и литературы»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594E06" w:rsidRDefault="00594E06" w:rsidP="00594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конкурс методических разработок« Методы обучения русскому языку учащихся в школе»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8F6E67" w:rsidRPr="00A079C5" w:rsidRDefault="008F6E67" w:rsidP="00594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F6E67" w:rsidRPr="008F6E67" w:rsidRDefault="00A079C5" w:rsidP="008F6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F6E67"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Воскресенских Т.А. </w:t>
      </w:r>
      <w:r w:rsidR="008F6E67"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 диктант Победы</w:t>
      </w:r>
      <w:r w:rsidR="008F6E67"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="008F6E67"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участие</w:t>
      </w:r>
    </w:p>
    <w:p w:rsidR="00AA57F2" w:rsidRPr="0088587B" w:rsidRDefault="008F6E67" w:rsidP="000F18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84274C" w:rsidRPr="0084274C" w:rsidRDefault="00AA57F2" w:rsidP="008427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274C" w:rsidRPr="0084274C">
        <w:rPr>
          <w:rFonts w:ascii="Times New Roman" w:eastAsia="Times New Roman" w:hAnsi="Times New Roman" w:cs="Times New Roman"/>
          <w:lang w:eastAsia="ru-RU"/>
        </w:rPr>
        <w:t>МБОУ "Майская СОШ"</w:t>
      </w:r>
      <w:r w:rsidR="0084274C" w:rsidRPr="0084274C">
        <w:rPr>
          <w:rFonts w:ascii="Times New Roman" w:eastAsia="Times New Roman" w:hAnsi="Times New Roman" w:cs="Times New Roman"/>
          <w:lang w:eastAsia="ru-RU"/>
        </w:rPr>
        <w:tab/>
        <w:t>Шестерова Алена Анатольевна</w:t>
      </w:r>
      <w:r w:rsidR="0084274C" w:rsidRPr="0084274C">
        <w:rPr>
          <w:rFonts w:ascii="Times New Roman" w:eastAsia="Times New Roman" w:hAnsi="Times New Roman" w:cs="Times New Roman"/>
          <w:lang w:eastAsia="ru-RU"/>
        </w:rPr>
        <w:tab/>
        <w:t>международный конкурс "Мозговой штурм"</w:t>
      </w:r>
      <w:r w:rsidR="0084274C" w:rsidRPr="0084274C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="0084274C" w:rsidRPr="0084274C">
        <w:rPr>
          <w:rFonts w:ascii="Times New Roman" w:eastAsia="Times New Roman" w:hAnsi="Times New Roman" w:cs="Times New Roman"/>
          <w:lang w:eastAsia="ru-RU"/>
        </w:rPr>
        <w:t>дист</w:t>
      </w:r>
      <w:proofErr w:type="spellEnd"/>
      <w:r w:rsidR="0084274C" w:rsidRPr="0084274C">
        <w:rPr>
          <w:rFonts w:ascii="Times New Roman" w:eastAsia="Times New Roman" w:hAnsi="Times New Roman" w:cs="Times New Roman"/>
          <w:lang w:eastAsia="ru-RU"/>
        </w:rPr>
        <w:tab/>
        <w:t>участие</w:t>
      </w:r>
    </w:p>
    <w:p w:rsidR="00AA57F2" w:rsidRDefault="0084274C" w:rsidP="008427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74C">
        <w:rPr>
          <w:rFonts w:ascii="Times New Roman" w:eastAsia="Times New Roman" w:hAnsi="Times New Roman" w:cs="Times New Roman"/>
          <w:lang w:eastAsia="ru-RU"/>
        </w:rPr>
        <w:t>МБОУ "Майская СОШ"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Шестерова Алена Анатольевна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всероссийская олимпиада "ФГОС соответствие"</w:t>
      </w:r>
      <w:r w:rsidRPr="0084274C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84274C">
        <w:rPr>
          <w:rFonts w:ascii="Times New Roman" w:eastAsia="Times New Roman" w:hAnsi="Times New Roman" w:cs="Times New Roman"/>
          <w:lang w:eastAsia="ru-RU"/>
        </w:rPr>
        <w:t>дист</w:t>
      </w:r>
      <w:proofErr w:type="spellEnd"/>
      <w:r w:rsidRPr="0084274C">
        <w:rPr>
          <w:rFonts w:ascii="Times New Roman" w:eastAsia="Times New Roman" w:hAnsi="Times New Roman" w:cs="Times New Roman"/>
          <w:lang w:eastAsia="ru-RU"/>
        </w:rPr>
        <w:tab/>
        <w:t>1 место</w:t>
      </w:r>
    </w:p>
    <w:p w:rsidR="005224A0" w:rsidRDefault="005224A0" w:rsidP="005224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24A0">
        <w:rPr>
          <w:rFonts w:ascii="Times New Roman" w:eastAsia="Times New Roman" w:hAnsi="Times New Roman" w:cs="Times New Roman"/>
          <w:lang w:eastAsia="ru-RU"/>
        </w:rPr>
        <w:t>МБОУ "</w:t>
      </w:r>
      <w:proofErr w:type="spellStart"/>
      <w:r w:rsidRPr="005224A0">
        <w:rPr>
          <w:rFonts w:ascii="Times New Roman" w:eastAsia="Times New Roman" w:hAnsi="Times New Roman" w:cs="Times New Roman"/>
          <w:lang w:eastAsia="ru-RU"/>
        </w:rPr>
        <w:t>Брацлавская</w:t>
      </w:r>
      <w:proofErr w:type="spellEnd"/>
      <w:r w:rsidRPr="005224A0">
        <w:rPr>
          <w:rFonts w:ascii="Times New Roman" w:eastAsia="Times New Roman" w:hAnsi="Times New Roman" w:cs="Times New Roman"/>
          <w:lang w:eastAsia="ru-RU"/>
        </w:rPr>
        <w:t xml:space="preserve"> СОШ"</w:t>
      </w:r>
      <w:r w:rsidRPr="005224A0">
        <w:rPr>
          <w:rFonts w:ascii="Times New Roman" w:eastAsia="Times New Roman" w:hAnsi="Times New Roman" w:cs="Times New Roman"/>
          <w:lang w:eastAsia="ru-RU"/>
        </w:rPr>
        <w:tab/>
      </w:r>
      <w:r w:rsidRPr="005224A0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5224A0">
        <w:rPr>
          <w:rFonts w:ascii="Times New Roman" w:eastAsia="Times New Roman" w:hAnsi="Times New Roman" w:cs="Times New Roman"/>
          <w:lang w:eastAsia="ru-RU"/>
        </w:rPr>
        <w:t>Аманжулова</w:t>
      </w:r>
      <w:proofErr w:type="spellEnd"/>
      <w:r w:rsidRPr="005224A0">
        <w:rPr>
          <w:rFonts w:ascii="Times New Roman" w:eastAsia="Times New Roman" w:hAnsi="Times New Roman" w:cs="Times New Roman"/>
          <w:lang w:eastAsia="ru-RU"/>
        </w:rPr>
        <w:t xml:space="preserve"> Сауле </w:t>
      </w:r>
      <w:proofErr w:type="spellStart"/>
      <w:r w:rsidRPr="005224A0">
        <w:rPr>
          <w:rFonts w:ascii="Times New Roman" w:eastAsia="Times New Roman" w:hAnsi="Times New Roman" w:cs="Times New Roman"/>
          <w:lang w:eastAsia="ru-RU"/>
        </w:rPr>
        <w:t>Аллабергеновна</w:t>
      </w:r>
      <w:proofErr w:type="spellEnd"/>
      <w:r w:rsidRPr="005224A0">
        <w:rPr>
          <w:rFonts w:ascii="Times New Roman" w:eastAsia="Times New Roman" w:hAnsi="Times New Roman" w:cs="Times New Roman"/>
          <w:lang w:eastAsia="ru-RU"/>
        </w:rPr>
        <w:tab/>
        <w:t>Международный конкурс по русскому языку "Правописание словарных слов" для педагогов</w:t>
      </w:r>
      <w:r w:rsidRPr="005224A0">
        <w:rPr>
          <w:rFonts w:ascii="Times New Roman" w:eastAsia="Times New Roman" w:hAnsi="Times New Roman" w:cs="Times New Roman"/>
          <w:lang w:eastAsia="ru-RU"/>
        </w:rPr>
        <w:tab/>
        <w:t>дистанционно</w:t>
      </w:r>
      <w:r w:rsidRPr="005224A0">
        <w:rPr>
          <w:rFonts w:ascii="Times New Roman" w:eastAsia="Times New Roman" w:hAnsi="Times New Roman" w:cs="Times New Roman"/>
          <w:lang w:eastAsia="ru-RU"/>
        </w:rPr>
        <w:tab/>
        <w:t>1 место</w:t>
      </w:r>
    </w:p>
    <w:p w:rsidR="0084274C" w:rsidRDefault="0084274C" w:rsidP="008427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4274C" w:rsidRDefault="0084274C" w:rsidP="008427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4274C" w:rsidRDefault="0084274C" w:rsidP="008427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4274C" w:rsidRPr="0088587B" w:rsidRDefault="0084274C" w:rsidP="008427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7F2" w:rsidRPr="0088587B" w:rsidRDefault="00AA57F2" w:rsidP="00AA57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Выводы.</w:t>
      </w:r>
    </w:p>
    <w:p w:rsidR="00AA57F2" w:rsidRPr="0088587B" w:rsidRDefault="00AA57F2" w:rsidP="00AA57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Подводя итоги методического сопровождения ГИА за учебный год, можно сделать вывод, что работа в этом направлении ведется целенаправленная и систематическая. </w:t>
      </w:r>
    </w:p>
    <w:p w:rsidR="00AA57F2" w:rsidRPr="0088587B" w:rsidRDefault="00AA57F2" w:rsidP="00AA57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В районе есть творчески работающие учителя, созданы все условия для обеспечения их профессионального и культурного роста, необходимо продолжить обмен педагогическим опытом. Несмотря на положительные моменты в работе РМО имеются недоработки:</w:t>
      </w:r>
    </w:p>
    <w:p w:rsidR="00AA57F2" w:rsidRPr="0088587B" w:rsidRDefault="00AA57F2" w:rsidP="00AA57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7F2" w:rsidRPr="0088587B" w:rsidRDefault="00AA57F2" w:rsidP="00AA57F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Невысокие результаты работы педагогов с одарёнными детьми в рамках региональных предметных олимпиад. </w:t>
      </w:r>
    </w:p>
    <w:p w:rsidR="00AA57F2" w:rsidRPr="0088587B" w:rsidRDefault="00AA57F2" w:rsidP="00AA57F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Наблюдается низкое участие учителей в конкурсах педагогического мастерства в связи с высокой нагрузкой.</w:t>
      </w:r>
    </w:p>
    <w:p w:rsidR="00AA57F2" w:rsidRPr="0088587B" w:rsidRDefault="00AA57F2" w:rsidP="00AA57F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Малое количество открытых уроков.</w:t>
      </w:r>
    </w:p>
    <w:p w:rsidR="00AA57F2" w:rsidRPr="0088587B" w:rsidRDefault="00AA57F2" w:rsidP="00AA57F2">
      <w:pPr>
        <w:shd w:val="clear" w:color="auto" w:fill="FFFFFF"/>
        <w:tabs>
          <w:tab w:val="left" w:pos="826"/>
        </w:tabs>
        <w:spacing w:after="0" w:line="293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57F2" w:rsidRPr="0088587B" w:rsidRDefault="00AA57F2" w:rsidP="00AA57F2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В целях улучшения качества образования также необходимо:</w:t>
      </w:r>
    </w:p>
    <w:p w:rsidR="00AA57F2" w:rsidRPr="0088587B" w:rsidRDefault="00AA57F2" w:rsidP="00AA57F2">
      <w:pPr>
        <w:spacing w:after="0" w:line="240" w:lineRule="auto"/>
        <w:rPr>
          <w:rFonts w:ascii="Times New Roman" w:hAnsi="Times New Roman" w:cs="Times New Roman"/>
        </w:rPr>
      </w:pPr>
    </w:p>
    <w:p w:rsidR="00AA57F2" w:rsidRPr="0088587B" w:rsidRDefault="00AA57F2" w:rsidP="00AA57F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Calibri" w:hAnsi="Times New Roman" w:cs="Times New Roman"/>
        </w:rPr>
        <w:t xml:space="preserve">- оказывать  адресную </w:t>
      </w:r>
      <w:r w:rsidR="00B4090A" w:rsidRPr="0088587B">
        <w:rPr>
          <w:rFonts w:ascii="Times New Roman" w:eastAsia="Calibri" w:hAnsi="Times New Roman" w:cs="Times New Roman"/>
        </w:rPr>
        <w:t>помощь учителям с низким качеством знаний;</w:t>
      </w:r>
    </w:p>
    <w:p w:rsidR="00AA57F2" w:rsidRPr="0088587B" w:rsidRDefault="00AA57F2" w:rsidP="00AA57F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Calibri" w:hAnsi="Times New Roman" w:cs="Times New Roman"/>
        </w:rPr>
        <w:t>- организовывать системное сопровождение профильного обучения и работы с одарёнными детьми;</w:t>
      </w:r>
    </w:p>
    <w:p w:rsidR="00AA57F2" w:rsidRPr="0088587B" w:rsidRDefault="00AA57F2" w:rsidP="00AA57F2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 применять специальное программное обеспечение для проведения онлайн-мероприятий;</w:t>
      </w:r>
    </w:p>
    <w:p w:rsidR="00AA57F2" w:rsidRPr="0088587B" w:rsidRDefault="00AA57F2" w:rsidP="00AA57F2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 вести индивидуальную работу с педагогами по диссеминации педагогического опыта.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7419" w:rsidRPr="0088587B" w:rsidRDefault="00F948BA" w:rsidP="00097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        </w:t>
      </w:r>
      <w:r w:rsidR="00097419" w:rsidRPr="0088587B">
        <w:rPr>
          <w:rFonts w:ascii="Times New Roman" w:hAnsi="Times New Roman" w:cs="Times New Roman"/>
        </w:rPr>
        <w:t xml:space="preserve"> Таким образом, подводя итоги методическог</w:t>
      </w:r>
      <w:r w:rsidR="00567E00" w:rsidRPr="0088587B">
        <w:rPr>
          <w:rFonts w:ascii="Times New Roman" w:hAnsi="Times New Roman" w:cs="Times New Roman"/>
        </w:rPr>
        <w:t xml:space="preserve">о сопровождения педагогов за 2020-2021 </w:t>
      </w:r>
      <w:r w:rsidR="00097419" w:rsidRPr="0088587B">
        <w:rPr>
          <w:rFonts w:ascii="Times New Roman" w:hAnsi="Times New Roman" w:cs="Times New Roman"/>
        </w:rPr>
        <w:t>учебный год, можно отметить следующие проблемы: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hAnsi="Times New Roman" w:cs="Times New Roman"/>
        </w:rPr>
        <w:t>-</w:t>
      </w:r>
      <w:r w:rsidRPr="0088587B">
        <w:rPr>
          <w:rFonts w:ascii="Times New Roman" w:eastAsia="Calibri" w:hAnsi="Times New Roman" w:cs="Times New Roman"/>
        </w:rPr>
        <w:t xml:space="preserve"> существует необходимость применения специального программного обеспечения для проведения онлайн-мероприятий;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 - </w:t>
      </w:r>
      <w:r w:rsidRPr="0088587B">
        <w:rPr>
          <w:rFonts w:ascii="Times New Roman" w:eastAsia="Calibri" w:hAnsi="Times New Roman" w:cs="Times New Roman"/>
        </w:rPr>
        <w:t xml:space="preserve">наблюдается сокращение числа узких специалистов-предметников и </w:t>
      </w:r>
      <w:r w:rsidRPr="0088587B">
        <w:rPr>
          <w:rFonts w:ascii="Times New Roman" w:eastAsia="Times New Roman" w:hAnsi="Times New Roman" w:cs="Times New Roman"/>
          <w:lang w:eastAsia="ru-RU"/>
        </w:rPr>
        <w:t>совмещение преподавания предметов учителями;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- объединение РМО по предметным циклам и </w:t>
      </w:r>
      <w:r w:rsidRPr="0088587B">
        <w:rPr>
          <w:rFonts w:ascii="Times New Roman" w:eastAsia="Calibri" w:hAnsi="Times New Roman" w:cs="Times New Roman"/>
        </w:rPr>
        <w:t xml:space="preserve">сокращение ШМО и вследствие этого снижение эффективности методического сопровождения педагогических работников по отдельным направлениям деятельности; 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 формальное мето</w:t>
      </w:r>
      <w:r w:rsidR="00567E00" w:rsidRPr="0088587B">
        <w:rPr>
          <w:rFonts w:ascii="Times New Roman" w:eastAsia="Times New Roman" w:hAnsi="Times New Roman" w:cs="Times New Roman"/>
          <w:lang w:eastAsia="ru-RU"/>
        </w:rPr>
        <w:t>дическое сопровождение  уровня преподавания  родного русского языка и родной русской литературы</w:t>
      </w:r>
      <w:r w:rsidRPr="0088587B">
        <w:rPr>
          <w:rFonts w:ascii="Times New Roman" w:eastAsia="Times New Roman" w:hAnsi="Times New Roman" w:cs="Times New Roman"/>
          <w:lang w:eastAsia="ru-RU"/>
        </w:rPr>
        <w:t>;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 невысокие результаты работы педагогов с одарёнными детьми в рамках региональных предметных олимпиад;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- </w:t>
      </w:r>
      <w:r w:rsidRPr="0088587B">
        <w:rPr>
          <w:rFonts w:ascii="Times New Roman" w:eastAsia="Times New Roman" w:hAnsi="Times New Roman" w:cs="Times New Roman"/>
          <w:lang w:eastAsia="ru-RU"/>
        </w:rPr>
        <w:t>преобладание дистанционной формы обучения на курсах</w:t>
      </w:r>
      <w:r w:rsidR="00567E00" w:rsidRPr="0088587B">
        <w:rPr>
          <w:rFonts w:ascii="Times New Roman" w:eastAsia="Times New Roman" w:hAnsi="Times New Roman" w:cs="Times New Roman"/>
          <w:lang w:eastAsia="ru-RU"/>
        </w:rPr>
        <w:t xml:space="preserve"> повышения квалификации</w:t>
      </w:r>
      <w:proofErr w:type="gramStart"/>
      <w:r w:rsidR="00567E00"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587B">
        <w:rPr>
          <w:rFonts w:ascii="Times New Roman" w:eastAsia="Times New Roman" w:hAnsi="Times New Roman" w:cs="Times New Roman"/>
          <w:lang w:eastAsia="ru-RU"/>
        </w:rPr>
        <w:t>;</w:t>
      </w:r>
      <w:proofErr w:type="gramEnd"/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lastRenderedPageBreak/>
        <w:t>- недостаточная работа по ведению мониторинга в отдельных ОО.</w:t>
      </w:r>
    </w:p>
    <w:p w:rsidR="00097419" w:rsidRPr="0088587B" w:rsidRDefault="00097419" w:rsidP="00097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090A" w:rsidRPr="0088587B" w:rsidRDefault="00097419" w:rsidP="00B4090A">
      <w:pPr>
        <w:pStyle w:val="a6"/>
        <w:jc w:val="center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Из  анализа работы  вытекают следующие задачи на новый учебный го</w:t>
      </w:r>
      <w:r w:rsidR="00FF382C" w:rsidRPr="0088587B">
        <w:rPr>
          <w:rFonts w:ascii="Times New Roman" w:eastAsia="Times New Roman" w:hAnsi="Times New Roman" w:cs="Times New Roman"/>
          <w:lang w:eastAsia="ru-RU"/>
        </w:rPr>
        <w:t>д:</w:t>
      </w:r>
      <w:r w:rsidR="00B4090A" w:rsidRPr="0088587B">
        <w:t xml:space="preserve"> </w:t>
      </w:r>
    </w:p>
    <w:p w:rsidR="00B4090A" w:rsidRPr="0088587B" w:rsidRDefault="00B4090A" w:rsidP="00B4090A">
      <w:pPr>
        <w:pStyle w:val="a6"/>
        <w:jc w:val="center"/>
        <w:rPr>
          <w:rFonts w:ascii="Times New Roman" w:hAnsi="Times New Roman" w:cs="Times New Roman"/>
          <w:bCs/>
        </w:rPr>
      </w:pPr>
      <w:r w:rsidRPr="0088587B">
        <w:rPr>
          <w:rFonts w:ascii="Times New Roman" w:hAnsi="Times New Roman" w:cs="Times New Roman"/>
          <w:bCs/>
        </w:rPr>
        <w:t>Задачи:</w:t>
      </w:r>
    </w:p>
    <w:p w:rsidR="00B4090A" w:rsidRPr="0088587B" w:rsidRDefault="00B4090A" w:rsidP="00B4090A">
      <w:pPr>
        <w:pStyle w:val="a6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B4090A" w:rsidRPr="0088587B" w:rsidRDefault="00B4090A" w:rsidP="00B4090A">
      <w:pPr>
        <w:pStyle w:val="a6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B4090A" w:rsidRPr="0088587B" w:rsidRDefault="00B4090A" w:rsidP="00B409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>-Совершенствовать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B4090A" w:rsidRPr="0088587B" w:rsidRDefault="00B4090A" w:rsidP="00B4090A">
      <w:pPr>
        <w:pStyle w:val="a6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-Внедрять инновации, эффективные технологии в образовательный процесс.</w:t>
      </w:r>
    </w:p>
    <w:p w:rsidR="00B4090A" w:rsidRPr="0088587B" w:rsidRDefault="00B4090A" w:rsidP="00B409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-Координировать деятельность  учителей-предметников.</w:t>
      </w:r>
      <w:r w:rsidRPr="0088587B">
        <w:t xml:space="preserve"> </w:t>
      </w:r>
    </w:p>
    <w:p w:rsidR="00F948BA" w:rsidRPr="0088587B" w:rsidRDefault="00B4090A" w:rsidP="00B4090A">
      <w:pPr>
        <w:pStyle w:val="a6"/>
        <w:jc w:val="both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-П</w:t>
      </w:r>
      <w:r w:rsidR="00F948BA" w:rsidRPr="0088587B">
        <w:rPr>
          <w:rFonts w:ascii="Times New Roman" w:eastAsia="Times New Roman" w:hAnsi="Times New Roman" w:cs="Times New Roman"/>
          <w:color w:val="000000"/>
          <w:lang w:eastAsia="ru-RU"/>
        </w:rPr>
        <w:t>родолжить работу по подготовке учащихся к ГИА и  ЕГЭ,  внедрению  новых</w:t>
      </w: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48BA" w:rsidRPr="0088587B">
        <w:rPr>
          <w:rFonts w:ascii="Times New Roman" w:eastAsia="Times New Roman" w:hAnsi="Times New Roman" w:cs="Times New Roman"/>
          <w:color w:val="000000"/>
          <w:lang w:eastAsia="ru-RU"/>
        </w:rPr>
        <w:t>технологий, современных форм и методов проведения уроков</w:t>
      </w:r>
      <w:r w:rsidR="00567E00"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 и мониторинга</w:t>
      </w:r>
      <w:r w:rsidR="00F948BA" w:rsidRPr="0088587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F948BA" w:rsidRPr="0088587B" w:rsidRDefault="00B4090A" w:rsidP="007A4F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-П</w:t>
      </w:r>
      <w:r w:rsidR="00F948BA" w:rsidRPr="0088587B">
        <w:rPr>
          <w:rFonts w:ascii="Times New Roman" w:eastAsia="Times New Roman" w:hAnsi="Times New Roman" w:cs="Times New Roman"/>
          <w:color w:val="000000"/>
          <w:lang w:eastAsia="ru-RU"/>
        </w:rPr>
        <w:t>овысить  уровень речевой, орфографической и пунктуационной грамотности  учащихся;</w:t>
      </w:r>
    </w:p>
    <w:p w:rsidR="00DC4756" w:rsidRPr="0088587B" w:rsidRDefault="00DC4756" w:rsidP="00DC4756">
      <w:pPr>
        <w:tabs>
          <w:tab w:val="left" w:pos="1222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4756" w:rsidRPr="0088587B" w:rsidRDefault="0050352E" w:rsidP="00DC4756">
      <w:pPr>
        <w:ind w:firstLine="708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Р</w:t>
      </w:r>
      <w:r w:rsidR="00F827A3" w:rsidRPr="0088587B">
        <w:rPr>
          <w:rFonts w:ascii="Times New Roman" w:hAnsi="Times New Roman" w:cs="Times New Roman"/>
        </w:rPr>
        <w:t xml:space="preserve">уководитель РМО </w:t>
      </w:r>
      <w:r w:rsidR="00F827A3" w:rsidRPr="0088587B">
        <w:rPr>
          <w:rFonts w:ascii="Times New Roman" w:eastAsia="Times New Roman" w:hAnsi="Times New Roman" w:cs="Times New Roman"/>
          <w:lang w:eastAsia="ru-RU"/>
        </w:rPr>
        <w:t>учителей русского яз</w:t>
      </w:r>
      <w:r w:rsidR="00CE6378">
        <w:rPr>
          <w:rFonts w:ascii="Times New Roman" w:eastAsia="Times New Roman" w:hAnsi="Times New Roman" w:cs="Times New Roman"/>
          <w:lang w:eastAsia="ru-RU"/>
        </w:rPr>
        <w:t>ыка и литературы:</w:t>
      </w:r>
      <w:bookmarkStart w:id="0" w:name="_GoBack"/>
      <w:bookmarkEnd w:id="0"/>
      <w:r w:rsidR="00567E00" w:rsidRPr="008858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48BA" w:rsidRPr="0088587B">
        <w:rPr>
          <w:rFonts w:ascii="Times New Roman" w:eastAsia="Times New Roman" w:hAnsi="Times New Roman" w:cs="Times New Roman"/>
          <w:lang w:eastAsia="ru-RU"/>
        </w:rPr>
        <w:t>Нургалиева Т.Ж.</w:t>
      </w:r>
    </w:p>
    <w:sectPr w:rsidR="00DC4756" w:rsidRPr="0088587B" w:rsidSect="0088587B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новором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275D"/>
    <w:multiLevelType w:val="hybridMultilevel"/>
    <w:tmpl w:val="DADA5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D08E0"/>
    <w:multiLevelType w:val="multilevel"/>
    <w:tmpl w:val="60A2838E"/>
    <w:lvl w:ilvl="0">
      <w:start w:val="20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73DE6"/>
    <w:multiLevelType w:val="hybridMultilevel"/>
    <w:tmpl w:val="305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30A7"/>
    <w:multiLevelType w:val="hybridMultilevel"/>
    <w:tmpl w:val="490E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70235"/>
    <w:multiLevelType w:val="hybridMultilevel"/>
    <w:tmpl w:val="8A2E9474"/>
    <w:lvl w:ilvl="0" w:tplc="8C44B16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345217D"/>
    <w:multiLevelType w:val="hybridMultilevel"/>
    <w:tmpl w:val="305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756"/>
    <w:rsid w:val="00007255"/>
    <w:rsid w:val="00015B14"/>
    <w:rsid w:val="00020774"/>
    <w:rsid w:val="00071AC2"/>
    <w:rsid w:val="00077B67"/>
    <w:rsid w:val="00097419"/>
    <w:rsid w:val="000C1B8B"/>
    <w:rsid w:val="000C213C"/>
    <w:rsid w:val="000D2C98"/>
    <w:rsid w:val="000D7B7A"/>
    <w:rsid w:val="000F18D7"/>
    <w:rsid w:val="00100DD2"/>
    <w:rsid w:val="00121F17"/>
    <w:rsid w:val="00192360"/>
    <w:rsid w:val="001A6259"/>
    <w:rsid w:val="001B2ECB"/>
    <w:rsid w:val="001D1619"/>
    <w:rsid w:val="0021768E"/>
    <w:rsid w:val="002456FE"/>
    <w:rsid w:val="00275B87"/>
    <w:rsid w:val="0027684D"/>
    <w:rsid w:val="00285F30"/>
    <w:rsid w:val="002B6EE9"/>
    <w:rsid w:val="002D47A1"/>
    <w:rsid w:val="002F0481"/>
    <w:rsid w:val="00307D1A"/>
    <w:rsid w:val="00344998"/>
    <w:rsid w:val="003622D9"/>
    <w:rsid w:val="00362ACE"/>
    <w:rsid w:val="00367159"/>
    <w:rsid w:val="00370D10"/>
    <w:rsid w:val="003A7B6A"/>
    <w:rsid w:val="003B34E2"/>
    <w:rsid w:val="003C38D9"/>
    <w:rsid w:val="003E2401"/>
    <w:rsid w:val="00420B0F"/>
    <w:rsid w:val="004402A6"/>
    <w:rsid w:val="00441FE5"/>
    <w:rsid w:val="00443F3C"/>
    <w:rsid w:val="0045339F"/>
    <w:rsid w:val="0049054C"/>
    <w:rsid w:val="004D7C38"/>
    <w:rsid w:val="0050352E"/>
    <w:rsid w:val="005224A0"/>
    <w:rsid w:val="005229C8"/>
    <w:rsid w:val="00543DBE"/>
    <w:rsid w:val="0054448D"/>
    <w:rsid w:val="00553F29"/>
    <w:rsid w:val="00556DED"/>
    <w:rsid w:val="00557776"/>
    <w:rsid w:val="00567E00"/>
    <w:rsid w:val="00594E06"/>
    <w:rsid w:val="005D729B"/>
    <w:rsid w:val="005E4680"/>
    <w:rsid w:val="005F5F9E"/>
    <w:rsid w:val="006078B5"/>
    <w:rsid w:val="0061509F"/>
    <w:rsid w:val="00626899"/>
    <w:rsid w:val="00626A05"/>
    <w:rsid w:val="0062717A"/>
    <w:rsid w:val="006A4755"/>
    <w:rsid w:val="006D7CFD"/>
    <w:rsid w:val="00710F6E"/>
    <w:rsid w:val="00735505"/>
    <w:rsid w:val="00745517"/>
    <w:rsid w:val="00753143"/>
    <w:rsid w:val="0079327A"/>
    <w:rsid w:val="007A4F62"/>
    <w:rsid w:val="007B05DB"/>
    <w:rsid w:val="007C2752"/>
    <w:rsid w:val="007C4752"/>
    <w:rsid w:val="007D7FD0"/>
    <w:rsid w:val="007E3EBD"/>
    <w:rsid w:val="0084274C"/>
    <w:rsid w:val="00842D07"/>
    <w:rsid w:val="0086446F"/>
    <w:rsid w:val="00876872"/>
    <w:rsid w:val="00885158"/>
    <w:rsid w:val="0088587B"/>
    <w:rsid w:val="008A20C8"/>
    <w:rsid w:val="008B2F49"/>
    <w:rsid w:val="008C3CF5"/>
    <w:rsid w:val="008E1409"/>
    <w:rsid w:val="008F3DC9"/>
    <w:rsid w:val="008F6E67"/>
    <w:rsid w:val="00917B8F"/>
    <w:rsid w:val="00920999"/>
    <w:rsid w:val="009373FC"/>
    <w:rsid w:val="00941D5A"/>
    <w:rsid w:val="00947167"/>
    <w:rsid w:val="00952C23"/>
    <w:rsid w:val="00992DEC"/>
    <w:rsid w:val="009F6C07"/>
    <w:rsid w:val="00A01F98"/>
    <w:rsid w:val="00A079C5"/>
    <w:rsid w:val="00A25304"/>
    <w:rsid w:val="00A54E96"/>
    <w:rsid w:val="00A65333"/>
    <w:rsid w:val="00A70100"/>
    <w:rsid w:val="00AA1B9D"/>
    <w:rsid w:val="00AA57F2"/>
    <w:rsid w:val="00AD0300"/>
    <w:rsid w:val="00AE6F03"/>
    <w:rsid w:val="00AF4BED"/>
    <w:rsid w:val="00B4090A"/>
    <w:rsid w:val="00B8526E"/>
    <w:rsid w:val="00C00DA8"/>
    <w:rsid w:val="00C4212A"/>
    <w:rsid w:val="00C46191"/>
    <w:rsid w:val="00C60E4C"/>
    <w:rsid w:val="00C64C4C"/>
    <w:rsid w:val="00C86FCD"/>
    <w:rsid w:val="00C870ED"/>
    <w:rsid w:val="00CD6E84"/>
    <w:rsid w:val="00CE6378"/>
    <w:rsid w:val="00D177EC"/>
    <w:rsid w:val="00D701B9"/>
    <w:rsid w:val="00D765B4"/>
    <w:rsid w:val="00D9106A"/>
    <w:rsid w:val="00D92FEA"/>
    <w:rsid w:val="00DA2645"/>
    <w:rsid w:val="00DA5CA6"/>
    <w:rsid w:val="00DB240F"/>
    <w:rsid w:val="00DC4756"/>
    <w:rsid w:val="00DE3F9F"/>
    <w:rsid w:val="00E80AFB"/>
    <w:rsid w:val="00E864EC"/>
    <w:rsid w:val="00E90B71"/>
    <w:rsid w:val="00E90EA2"/>
    <w:rsid w:val="00EC1ADA"/>
    <w:rsid w:val="00EC5D43"/>
    <w:rsid w:val="00EF32BE"/>
    <w:rsid w:val="00F30474"/>
    <w:rsid w:val="00F34B32"/>
    <w:rsid w:val="00F353D3"/>
    <w:rsid w:val="00F37CFE"/>
    <w:rsid w:val="00F41F1A"/>
    <w:rsid w:val="00F43BF7"/>
    <w:rsid w:val="00F71EA8"/>
    <w:rsid w:val="00F827A3"/>
    <w:rsid w:val="00F948BA"/>
    <w:rsid w:val="00F9509C"/>
    <w:rsid w:val="00FA7E2B"/>
    <w:rsid w:val="00FB0DBC"/>
    <w:rsid w:val="00FD1ED9"/>
    <w:rsid w:val="00FD52C9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99"/>
    <w:rsid w:val="00DC4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475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4756"/>
  </w:style>
  <w:style w:type="paragraph" w:styleId="a5">
    <w:name w:val="List Paragraph"/>
    <w:basedOn w:val="a"/>
    <w:uiPriority w:val="34"/>
    <w:qFormat/>
    <w:rsid w:val="00DC4756"/>
    <w:pPr>
      <w:ind w:left="720"/>
      <w:contextualSpacing/>
    </w:pPr>
  </w:style>
  <w:style w:type="character" w:customStyle="1" w:styleId="c1">
    <w:name w:val="c1"/>
    <w:basedOn w:val="a0"/>
    <w:rsid w:val="00DC4756"/>
  </w:style>
  <w:style w:type="paragraph" w:customStyle="1" w:styleId="c7">
    <w:name w:val="c7"/>
    <w:basedOn w:val="a"/>
    <w:rsid w:val="00F9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9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9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4090A"/>
    <w:pPr>
      <w:spacing w:after="0" w:line="240" w:lineRule="auto"/>
    </w:pPr>
  </w:style>
  <w:style w:type="character" w:styleId="a7">
    <w:name w:val="Strong"/>
    <w:basedOn w:val="a0"/>
    <w:uiPriority w:val="22"/>
    <w:qFormat/>
    <w:rsid w:val="00FD52C9"/>
    <w:rPr>
      <w:b/>
      <w:bCs/>
    </w:rPr>
  </w:style>
  <w:style w:type="character" w:styleId="a8">
    <w:name w:val="Emphasis"/>
    <w:basedOn w:val="a0"/>
    <w:uiPriority w:val="20"/>
    <w:qFormat/>
    <w:rsid w:val="00FD5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4E46-8081-4AE0-86A9-2DC8A85A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10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93</cp:revision>
  <cp:lastPrinted>2017-08-22T12:22:00Z</cp:lastPrinted>
  <dcterms:created xsi:type="dcterms:W3CDTF">2017-08-22T11:37:00Z</dcterms:created>
  <dcterms:modified xsi:type="dcterms:W3CDTF">2022-01-27T07:19:00Z</dcterms:modified>
</cp:coreProperties>
</file>