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E0" w:rsidRPr="00390ECD" w:rsidRDefault="00390ECD" w:rsidP="00390ECD">
      <w:pPr>
        <w:pStyle w:val="a3"/>
        <w:tabs>
          <w:tab w:val="left" w:pos="709"/>
        </w:tabs>
        <w:spacing w:before="106" w:beforeAutospacing="0" w:after="0" w:afterAutospacing="0"/>
        <w:jc w:val="center"/>
        <w:rPr>
          <w:rFonts w:eastAsia="+mn-ea"/>
          <w:b/>
          <w:color w:val="000000"/>
          <w:kern w:val="24"/>
          <w:sz w:val="28"/>
          <w:szCs w:val="28"/>
        </w:rPr>
      </w:pPr>
      <w:r w:rsidRPr="00390ECD">
        <w:rPr>
          <w:rFonts w:eastAsia="+mn-ea"/>
          <w:b/>
          <w:color w:val="000000"/>
          <w:kern w:val="24"/>
          <w:sz w:val="28"/>
          <w:szCs w:val="28"/>
        </w:rPr>
        <w:t>Мониторинг освоения программ учебных предметов</w:t>
      </w:r>
    </w:p>
    <w:p w:rsidR="00040B9E" w:rsidRPr="0059144C" w:rsidRDefault="00C601E0" w:rsidP="00630A8D">
      <w:pPr>
        <w:pStyle w:val="a3"/>
        <w:tabs>
          <w:tab w:val="left" w:pos="709"/>
        </w:tabs>
        <w:spacing w:before="106" w:beforeAutospacing="0" w:after="0" w:afterAutospacing="0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       </w:t>
      </w:r>
      <w:r w:rsidR="00040B9E">
        <w:rPr>
          <w:rFonts w:eastAsia="+mn-ea"/>
          <w:color w:val="000000"/>
          <w:kern w:val="24"/>
          <w:sz w:val="28"/>
          <w:szCs w:val="28"/>
        </w:rPr>
        <w:t>На основании Федерального законодательства  (</w:t>
      </w:r>
      <w:r w:rsidR="00040B9E" w:rsidRPr="0059144C">
        <w:rPr>
          <w:rFonts w:eastAsia="+mn-ea"/>
          <w:color w:val="000000"/>
          <w:kern w:val="24"/>
          <w:sz w:val="28"/>
          <w:szCs w:val="28"/>
        </w:rPr>
        <w:t>ст. 26,28,4</w:t>
      </w:r>
      <w:r w:rsidR="00040B9E" w:rsidRPr="00040B9E">
        <w:rPr>
          <w:rFonts w:eastAsia="+mn-ea"/>
          <w:color w:val="000000"/>
          <w:kern w:val="24"/>
          <w:sz w:val="28"/>
          <w:szCs w:val="28"/>
        </w:rPr>
        <w:t>7</w:t>
      </w:r>
      <w:r w:rsidR="003A4851">
        <w:rPr>
          <w:rFonts w:eastAsia="Calibri"/>
          <w:color w:val="000000"/>
          <w:kern w:val="24"/>
          <w:sz w:val="28"/>
          <w:szCs w:val="28"/>
        </w:rPr>
        <w:t xml:space="preserve"> </w:t>
      </w:r>
      <w:r w:rsidR="00040B9E" w:rsidRPr="0059144C">
        <w:rPr>
          <w:rFonts w:eastAsia="Calibri"/>
          <w:color w:val="000000"/>
          <w:kern w:val="24"/>
          <w:sz w:val="28"/>
          <w:szCs w:val="28"/>
        </w:rPr>
        <w:t>Федеральн</w:t>
      </w:r>
      <w:r w:rsidR="003A4851">
        <w:rPr>
          <w:rFonts w:eastAsia="Calibri"/>
          <w:color w:val="000000"/>
          <w:kern w:val="24"/>
          <w:sz w:val="28"/>
          <w:szCs w:val="28"/>
        </w:rPr>
        <w:t xml:space="preserve">ого </w:t>
      </w:r>
      <w:r w:rsidR="00040B9E" w:rsidRPr="0059144C">
        <w:rPr>
          <w:rFonts w:eastAsia="Calibri"/>
          <w:color w:val="000000"/>
          <w:kern w:val="24"/>
          <w:sz w:val="28"/>
          <w:szCs w:val="28"/>
        </w:rPr>
        <w:t>закон</w:t>
      </w:r>
      <w:r w:rsidR="003A4851">
        <w:rPr>
          <w:rFonts w:eastAsia="Calibri"/>
          <w:color w:val="000000"/>
          <w:kern w:val="24"/>
          <w:sz w:val="28"/>
          <w:szCs w:val="28"/>
        </w:rPr>
        <w:t>а</w:t>
      </w:r>
      <w:r w:rsidR="00040B9E" w:rsidRPr="0059144C">
        <w:rPr>
          <w:rFonts w:eastAsia="Calibri"/>
          <w:color w:val="000000"/>
          <w:kern w:val="24"/>
          <w:sz w:val="28"/>
          <w:szCs w:val="28"/>
        </w:rPr>
        <w:t xml:space="preserve"> от 29.12.2012 № 273-ФЗ «Об образовании в Российской Федерации»</w:t>
      </w:r>
      <w:r w:rsidR="003A4851">
        <w:rPr>
          <w:rFonts w:eastAsia="Calibri"/>
          <w:color w:val="000000"/>
          <w:kern w:val="24"/>
          <w:sz w:val="28"/>
          <w:szCs w:val="28"/>
        </w:rPr>
        <w:t xml:space="preserve">) </w:t>
      </w:r>
      <w:r w:rsidR="00040B9E" w:rsidRPr="0059144C">
        <w:rPr>
          <w:rFonts w:eastAsia="+mn-ea"/>
          <w:color w:val="000000"/>
          <w:kern w:val="24"/>
          <w:sz w:val="28"/>
          <w:szCs w:val="28"/>
        </w:rPr>
        <w:t xml:space="preserve">методические  объединения учителей-предметников </w:t>
      </w:r>
      <w:r w:rsidR="00327185">
        <w:rPr>
          <w:rFonts w:eastAsia="+mn-ea"/>
          <w:color w:val="000000"/>
          <w:kern w:val="24"/>
          <w:sz w:val="28"/>
          <w:szCs w:val="28"/>
        </w:rPr>
        <w:t xml:space="preserve">являются </w:t>
      </w:r>
      <w:r w:rsidR="00040B9E" w:rsidRPr="0059144C">
        <w:rPr>
          <w:rFonts w:eastAsia="+mn-ea"/>
          <w:color w:val="000000"/>
          <w:kern w:val="24"/>
          <w:sz w:val="28"/>
          <w:szCs w:val="28"/>
        </w:rPr>
        <w:t>структурны</w:t>
      </w:r>
      <w:r w:rsidR="00327185">
        <w:rPr>
          <w:rFonts w:eastAsia="+mn-ea"/>
          <w:color w:val="000000"/>
          <w:kern w:val="24"/>
          <w:sz w:val="28"/>
          <w:szCs w:val="28"/>
        </w:rPr>
        <w:t>ми</w:t>
      </w:r>
      <w:r w:rsidR="00040B9E" w:rsidRPr="0059144C">
        <w:rPr>
          <w:rFonts w:eastAsia="+mn-ea"/>
          <w:color w:val="000000"/>
          <w:kern w:val="24"/>
          <w:sz w:val="28"/>
          <w:szCs w:val="28"/>
        </w:rPr>
        <w:t xml:space="preserve"> подразделения</w:t>
      </w:r>
      <w:r w:rsidR="00327185">
        <w:rPr>
          <w:rFonts w:eastAsia="+mn-ea"/>
          <w:color w:val="000000"/>
          <w:kern w:val="24"/>
          <w:sz w:val="28"/>
          <w:szCs w:val="28"/>
        </w:rPr>
        <w:t>ми</w:t>
      </w:r>
      <w:r w:rsidR="00040B9E" w:rsidRPr="0059144C">
        <w:rPr>
          <w:rFonts w:eastAsia="+mn-ea"/>
          <w:color w:val="000000"/>
          <w:kern w:val="24"/>
          <w:sz w:val="28"/>
          <w:szCs w:val="28"/>
        </w:rPr>
        <w:t xml:space="preserve"> методической службы муниципалитет</w:t>
      </w:r>
      <w:r w:rsidR="00327185">
        <w:rPr>
          <w:rFonts w:eastAsia="+mn-ea"/>
          <w:color w:val="000000"/>
          <w:kern w:val="24"/>
          <w:sz w:val="28"/>
          <w:szCs w:val="28"/>
        </w:rPr>
        <w:t>а</w:t>
      </w:r>
      <w:r w:rsidR="00040B9E" w:rsidRPr="0059144C">
        <w:rPr>
          <w:rFonts w:eastAsia="+mn-ea"/>
          <w:color w:val="000000"/>
          <w:kern w:val="24"/>
          <w:sz w:val="28"/>
          <w:szCs w:val="28"/>
        </w:rPr>
        <w:t>.</w:t>
      </w:r>
    </w:p>
    <w:p w:rsidR="00040B9E" w:rsidRDefault="00630A8D" w:rsidP="00933E2D">
      <w:pPr>
        <w:pStyle w:val="a3"/>
        <w:spacing w:before="106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 w:rsidRPr="00611CBD">
        <w:rPr>
          <w:rFonts w:eastAsia="+mn-ea"/>
          <w:kern w:val="24"/>
          <w:sz w:val="28"/>
          <w:szCs w:val="28"/>
        </w:rPr>
        <w:t xml:space="preserve">          </w:t>
      </w:r>
      <w:r w:rsidR="00327185" w:rsidRPr="00611CBD">
        <w:rPr>
          <w:rFonts w:eastAsia="+mn-ea"/>
          <w:kern w:val="24"/>
          <w:sz w:val="28"/>
          <w:szCs w:val="28"/>
        </w:rPr>
        <w:t>Деятельность РМО</w:t>
      </w:r>
      <w:r w:rsidR="008F70C5" w:rsidRPr="00611CBD">
        <w:rPr>
          <w:rFonts w:eastAsia="+mn-ea"/>
          <w:kern w:val="24"/>
          <w:sz w:val="28"/>
          <w:szCs w:val="28"/>
        </w:rPr>
        <w:t>, ШМО</w:t>
      </w:r>
      <w:r w:rsidR="00327185" w:rsidRPr="00611CBD">
        <w:rPr>
          <w:rFonts w:eastAsia="+mn-ea"/>
          <w:kern w:val="24"/>
          <w:sz w:val="28"/>
          <w:szCs w:val="28"/>
        </w:rPr>
        <w:t xml:space="preserve"> нацелена на эффективное решение  </w:t>
      </w:r>
      <w:r w:rsidR="00933E2D" w:rsidRPr="0059144C">
        <w:rPr>
          <w:rFonts w:eastAsia="+mn-ea"/>
          <w:color w:val="000000"/>
          <w:kern w:val="24"/>
          <w:sz w:val="28"/>
          <w:szCs w:val="28"/>
        </w:rPr>
        <w:t>профессиональных задач педагога</w:t>
      </w:r>
      <w:r w:rsidR="00933E2D">
        <w:rPr>
          <w:rFonts w:eastAsia="+mn-ea"/>
          <w:color w:val="000000"/>
          <w:kern w:val="24"/>
          <w:sz w:val="28"/>
          <w:szCs w:val="28"/>
        </w:rPr>
        <w:t xml:space="preserve">, в том числе на </w:t>
      </w:r>
      <w:r w:rsidR="00933E2D" w:rsidRPr="0059144C">
        <w:rPr>
          <w:rFonts w:eastAsia="+mn-ea"/>
          <w:color w:val="000000"/>
          <w:kern w:val="24"/>
          <w:sz w:val="28"/>
          <w:szCs w:val="28"/>
        </w:rPr>
        <w:t>обеспечени</w:t>
      </w:r>
      <w:r w:rsidR="00933E2D">
        <w:rPr>
          <w:rFonts w:eastAsia="+mn-ea"/>
          <w:color w:val="000000"/>
          <w:kern w:val="24"/>
          <w:sz w:val="28"/>
          <w:szCs w:val="28"/>
        </w:rPr>
        <w:t>е</w:t>
      </w:r>
      <w:r w:rsidR="00933E2D" w:rsidRPr="0059144C">
        <w:rPr>
          <w:rFonts w:eastAsia="+mn-ea"/>
          <w:color w:val="000000"/>
          <w:kern w:val="24"/>
          <w:sz w:val="28"/>
          <w:szCs w:val="28"/>
        </w:rPr>
        <w:t xml:space="preserve"> готовности выпускника  к  прохождению </w:t>
      </w:r>
      <w:r w:rsidR="00802DC8">
        <w:rPr>
          <w:rFonts w:eastAsia="+mn-ea"/>
          <w:color w:val="000000"/>
          <w:kern w:val="24"/>
          <w:sz w:val="28"/>
          <w:szCs w:val="28"/>
        </w:rPr>
        <w:t xml:space="preserve">государственной </w:t>
      </w:r>
      <w:r w:rsidR="00933E2D" w:rsidRPr="0059144C">
        <w:rPr>
          <w:rFonts w:eastAsia="+mn-ea"/>
          <w:color w:val="000000"/>
          <w:kern w:val="24"/>
          <w:sz w:val="28"/>
          <w:szCs w:val="28"/>
        </w:rPr>
        <w:t>итоговой аттестации.</w:t>
      </w:r>
      <w:r w:rsidR="00933E2D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EE1A02" w:rsidRDefault="00EE1A02" w:rsidP="00933E2D">
      <w:pPr>
        <w:pStyle w:val="a3"/>
        <w:spacing w:before="106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      </w:t>
      </w:r>
      <w:r w:rsidR="002E2086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933E2D">
        <w:rPr>
          <w:rFonts w:eastAsia="+mn-ea"/>
          <w:color w:val="000000"/>
          <w:kern w:val="24"/>
          <w:sz w:val="28"/>
          <w:szCs w:val="28"/>
        </w:rPr>
        <w:t>В связи с этим актуальным является ведение предметного мониторинга</w:t>
      </w:r>
      <w:r w:rsidR="002A2C96">
        <w:rPr>
          <w:rFonts w:eastAsia="+mn-ea"/>
          <w:color w:val="000000"/>
          <w:kern w:val="24"/>
          <w:sz w:val="28"/>
          <w:szCs w:val="28"/>
        </w:rPr>
        <w:t xml:space="preserve">, отражающего динамику усвоения </w:t>
      </w:r>
      <w:r w:rsidR="00A07332">
        <w:rPr>
          <w:rFonts w:eastAsia="+mn-ea"/>
          <w:color w:val="000000"/>
          <w:kern w:val="24"/>
          <w:sz w:val="28"/>
          <w:szCs w:val="28"/>
        </w:rPr>
        <w:t>предметных дисциплин</w:t>
      </w:r>
      <w:r w:rsidR="00630A8D">
        <w:rPr>
          <w:rFonts w:eastAsia="+mn-ea"/>
          <w:color w:val="000000"/>
          <w:kern w:val="24"/>
          <w:sz w:val="28"/>
          <w:szCs w:val="28"/>
        </w:rPr>
        <w:t xml:space="preserve">. </w:t>
      </w:r>
      <w:r w:rsidR="00323F6B">
        <w:rPr>
          <w:rFonts w:eastAsia="+mn-ea"/>
          <w:color w:val="000000"/>
          <w:kern w:val="24"/>
          <w:sz w:val="28"/>
          <w:szCs w:val="28"/>
        </w:rPr>
        <w:t>Проведение мониторинга позволяет</w:t>
      </w:r>
    </w:p>
    <w:p w:rsidR="00EE1A02" w:rsidRDefault="00EE1A02" w:rsidP="00933E2D">
      <w:pPr>
        <w:pStyle w:val="a3"/>
        <w:spacing w:before="106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</w:t>
      </w:r>
      <w:r w:rsidR="00323F6B">
        <w:rPr>
          <w:rFonts w:eastAsia="+mn-ea"/>
          <w:color w:val="000000"/>
          <w:kern w:val="24"/>
          <w:sz w:val="28"/>
          <w:szCs w:val="28"/>
        </w:rPr>
        <w:t xml:space="preserve"> оценить качество обучения </w:t>
      </w:r>
    </w:p>
    <w:p w:rsidR="00EE1A02" w:rsidRDefault="00EE1A02" w:rsidP="00933E2D">
      <w:pPr>
        <w:pStyle w:val="a3"/>
        <w:spacing w:before="106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</w:t>
      </w:r>
      <w:r w:rsidR="00323F6B">
        <w:rPr>
          <w:rFonts w:eastAsia="+mn-ea"/>
          <w:color w:val="000000"/>
          <w:kern w:val="24"/>
          <w:sz w:val="28"/>
          <w:szCs w:val="28"/>
        </w:rPr>
        <w:t xml:space="preserve"> соотнести полученные результаты с </w:t>
      </w:r>
      <w:r>
        <w:rPr>
          <w:rFonts w:eastAsia="+mn-ea"/>
          <w:color w:val="000000"/>
          <w:kern w:val="24"/>
          <w:sz w:val="28"/>
          <w:szCs w:val="28"/>
        </w:rPr>
        <w:t>требованиями стандартов</w:t>
      </w:r>
    </w:p>
    <w:p w:rsidR="008151F7" w:rsidRDefault="00EE1A02" w:rsidP="00933E2D">
      <w:pPr>
        <w:pStyle w:val="a3"/>
        <w:spacing w:before="106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</w:t>
      </w:r>
      <w:r w:rsidR="000522C9">
        <w:rPr>
          <w:rFonts w:eastAsia="+mn-ea"/>
          <w:color w:val="000000"/>
          <w:kern w:val="24"/>
          <w:sz w:val="28"/>
          <w:szCs w:val="28"/>
        </w:rPr>
        <w:t xml:space="preserve"> выявить образовательные учреждения с низкими показателями в сравнении со </w:t>
      </w:r>
      <w:r w:rsidR="008151F7">
        <w:rPr>
          <w:rFonts w:eastAsia="+mn-ea"/>
          <w:color w:val="000000"/>
          <w:kern w:val="24"/>
          <w:sz w:val="28"/>
          <w:szCs w:val="28"/>
        </w:rPr>
        <w:t>средними районными показателями</w:t>
      </w:r>
    </w:p>
    <w:p w:rsidR="00EE1A02" w:rsidRDefault="008151F7" w:rsidP="00933E2D">
      <w:pPr>
        <w:pStyle w:val="a3"/>
        <w:spacing w:before="106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 организовать анализ, планирование и корректировку деятельности ОО, отдельных учителей.</w:t>
      </w:r>
      <w:r w:rsidR="000522C9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323F6B" w:rsidRDefault="008151F7" w:rsidP="00933E2D">
      <w:pPr>
        <w:pStyle w:val="a3"/>
        <w:spacing w:before="106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       </w:t>
      </w:r>
      <w:r w:rsidR="006A4030">
        <w:rPr>
          <w:rFonts w:eastAsia="+mn-ea"/>
          <w:color w:val="000000"/>
          <w:kern w:val="24"/>
          <w:sz w:val="28"/>
          <w:szCs w:val="28"/>
        </w:rPr>
        <w:t xml:space="preserve">Важным является </w:t>
      </w:r>
      <w:r w:rsidR="005F721A">
        <w:rPr>
          <w:rFonts w:eastAsia="+mn-ea"/>
          <w:color w:val="000000"/>
          <w:kern w:val="24"/>
          <w:sz w:val="28"/>
          <w:szCs w:val="28"/>
        </w:rPr>
        <w:t>выявление причин низких результатов и на основании этого планирование коррекционной работы</w:t>
      </w:r>
      <w:r w:rsidR="00EE1A02">
        <w:rPr>
          <w:rFonts w:eastAsia="+mn-ea"/>
          <w:color w:val="000000"/>
          <w:kern w:val="24"/>
          <w:sz w:val="28"/>
          <w:szCs w:val="28"/>
        </w:rPr>
        <w:t xml:space="preserve"> по устранению пробелов. </w:t>
      </w:r>
    </w:p>
    <w:p w:rsidR="00606B44" w:rsidRDefault="00B730D8" w:rsidP="00933E2D">
      <w:pPr>
        <w:pStyle w:val="a3"/>
        <w:spacing w:before="106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       В связи с этим </w:t>
      </w:r>
      <w:r w:rsidRPr="002E2086">
        <w:rPr>
          <w:rFonts w:eastAsia="+mn-ea"/>
          <w:color w:val="000000"/>
          <w:kern w:val="24"/>
          <w:sz w:val="28"/>
          <w:szCs w:val="28"/>
          <w:u w:val="single"/>
        </w:rPr>
        <w:t>р</w:t>
      </w:r>
      <w:r w:rsidR="00630A8D" w:rsidRPr="002E2086">
        <w:rPr>
          <w:rFonts w:eastAsia="+mn-ea"/>
          <w:color w:val="000000"/>
          <w:kern w:val="24"/>
          <w:sz w:val="28"/>
          <w:szCs w:val="28"/>
          <w:u w:val="single"/>
        </w:rPr>
        <w:t>уководител</w:t>
      </w:r>
      <w:r w:rsidR="00606B44" w:rsidRPr="002E2086">
        <w:rPr>
          <w:rFonts w:eastAsia="+mn-ea"/>
          <w:color w:val="000000"/>
          <w:kern w:val="24"/>
          <w:sz w:val="28"/>
          <w:szCs w:val="28"/>
          <w:u w:val="single"/>
        </w:rPr>
        <w:t>ям</w:t>
      </w:r>
      <w:r w:rsidR="00630A8D" w:rsidRPr="002E2086">
        <w:rPr>
          <w:rFonts w:eastAsia="+mn-ea"/>
          <w:color w:val="000000"/>
          <w:kern w:val="24"/>
          <w:sz w:val="28"/>
          <w:szCs w:val="28"/>
          <w:u w:val="single"/>
        </w:rPr>
        <w:t xml:space="preserve"> РМО</w:t>
      </w:r>
      <w:r w:rsidR="00802DC8" w:rsidRPr="002E2086">
        <w:rPr>
          <w:rFonts w:eastAsia="+mn-ea"/>
          <w:color w:val="000000"/>
          <w:kern w:val="24"/>
          <w:sz w:val="28"/>
          <w:szCs w:val="28"/>
          <w:u w:val="single"/>
        </w:rPr>
        <w:t>, ШМО</w:t>
      </w:r>
      <w:r w:rsidR="00606B44" w:rsidRPr="002E2086">
        <w:rPr>
          <w:rFonts w:eastAsia="+mn-ea"/>
          <w:color w:val="000000"/>
          <w:kern w:val="24"/>
          <w:sz w:val="28"/>
          <w:szCs w:val="28"/>
          <w:u w:val="single"/>
        </w:rPr>
        <w:t xml:space="preserve"> </w:t>
      </w:r>
      <w:r w:rsidR="00390ECD">
        <w:rPr>
          <w:rFonts w:eastAsia="+mn-ea"/>
          <w:color w:val="000000"/>
          <w:kern w:val="24"/>
          <w:sz w:val="28"/>
          <w:szCs w:val="28"/>
          <w:u w:val="single"/>
        </w:rPr>
        <w:t>рекомендован</w:t>
      </w:r>
      <w:r w:rsidR="00606B44" w:rsidRPr="002E2086">
        <w:rPr>
          <w:rFonts w:eastAsia="+mn-ea"/>
          <w:color w:val="000000"/>
          <w:kern w:val="24"/>
          <w:sz w:val="28"/>
          <w:szCs w:val="28"/>
          <w:u w:val="single"/>
        </w:rPr>
        <w:t>о</w:t>
      </w:r>
      <w:r w:rsidR="00802DC8">
        <w:rPr>
          <w:rFonts w:eastAsia="+mn-ea"/>
          <w:color w:val="000000"/>
          <w:kern w:val="24"/>
          <w:sz w:val="28"/>
          <w:szCs w:val="28"/>
        </w:rPr>
        <w:t>:</w:t>
      </w:r>
    </w:p>
    <w:p w:rsidR="00E616AA" w:rsidRDefault="00606B44" w:rsidP="00933E2D">
      <w:pPr>
        <w:pStyle w:val="a3"/>
        <w:spacing w:before="106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-  организовать </w:t>
      </w:r>
      <w:r w:rsidR="00EE058A">
        <w:rPr>
          <w:rFonts w:eastAsia="+mn-ea"/>
          <w:color w:val="000000"/>
          <w:kern w:val="24"/>
          <w:sz w:val="28"/>
          <w:szCs w:val="28"/>
        </w:rPr>
        <w:t xml:space="preserve">анализ структуры </w:t>
      </w:r>
      <w:proofErr w:type="spellStart"/>
      <w:r w:rsidR="00EE058A">
        <w:rPr>
          <w:rFonts w:eastAsia="+mn-ea"/>
          <w:color w:val="000000"/>
          <w:kern w:val="24"/>
          <w:sz w:val="28"/>
          <w:szCs w:val="28"/>
        </w:rPr>
        <w:t>КИМов</w:t>
      </w:r>
      <w:proofErr w:type="spellEnd"/>
      <w:r w:rsidR="00EE058A">
        <w:rPr>
          <w:rFonts w:eastAsia="+mn-ea"/>
          <w:color w:val="000000"/>
          <w:kern w:val="24"/>
          <w:sz w:val="28"/>
          <w:szCs w:val="28"/>
        </w:rPr>
        <w:t xml:space="preserve"> по каждому предмету по степени сложности</w:t>
      </w:r>
      <w:r w:rsidR="00FF278F">
        <w:rPr>
          <w:rFonts w:eastAsia="+mn-ea"/>
          <w:color w:val="000000"/>
          <w:kern w:val="24"/>
          <w:sz w:val="28"/>
          <w:szCs w:val="28"/>
        </w:rPr>
        <w:t>;</w:t>
      </w:r>
    </w:p>
    <w:p w:rsidR="00632B73" w:rsidRDefault="00632B73" w:rsidP="00933E2D">
      <w:pPr>
        <w:pStyle w:val="a3"/>
        <w:spacing w:before="106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 формировать предметных компетенции учителей-предметников в области классификации, структурирования</w:t>
      </w:r>
      <w:r w:rsidR="00FF278F">
        <w:rPr>
          <w:rFonts w:eastAsia="+mn-ea"/>
          <w:color w:val="000000"/>
          <w:kern w:val="24"/>
          <w:sz w:val="28"/>
          <w:szCs w:val="28"/>
        </w:rPr>
        <w:t>, анализа</w:t>
      </w:r>
      <w:r>
        <w:rPr>
          <w:rFonts w:eastAsia="+mn-ea"/>
          <w:color w:val="000000"/>
          <w:kern w:val="24"/>
          <w:sz w:val="28"/>
          <w:szCs w:val="28"/>
        </w:rPr>
        <w:t xml:space="preserve"> учебного материала</w:t>
      </w:r>
      <w:r w:rsidR="00FF278F">
        <w:rPr>
          <w:rFonts w:eastAsia="+mn-ea"/>
          <w:color w:val="000000"/>
          <w:kern w:val="24"/>
          <w:sz w:val="28"/>
          <w:szCs w:val="28"/>
        </w:rPr>
        <w:t>;</w:t>
      </w:r>
    </w:p>
    <w:p w:rsidR="008F70C5" w:rsidRDefault="00E616AA" w:rsidP="00933E2D">
      <w:pPr>
        <w:pStyle w:val="a3"/>
        <w:spacing w:before="106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- </w:t>
      </w:r>
      <w:r w:rsidR="00D10490">
        <w:rPr>
          <w:rFonts w:eastAsia="+mn-ea"/>
          <w:color w:val="000000"/>
          <w:kern w:val="24"/>
          <w:sz w:val="28"/>
          <w:szCs w:val="28"/>
        </w:rPr>
        <w:t xml:space="preserve">проводить </w:t>
      </w:r>
      <w:r>
        <w:rPr>
          <w:rFonts w:eastAsia="+mn-ea"/>
          <w:color w:val="000000"/>
          <w:kern w:val="24"/>
          <w:sz w:val="28"/>
          <w:szCs w:val="28"/>
        </w:rPr>
        <w:t xml:space="preserve">обсуждение </w:t>
      </w:r>
      <w:r w:rsidR="00D10490">
        <w:rPr>
          <w:rFonts w:eastAsia="+mn-ea"/>
          <w:color w:val="000000"/>
          <w:kern w:val="24"/>
          <w:sz w:val="28"/>
          <w:szCs w:val="28"/>
        </w:rPr>
        <w:t xml:space="preserve">типичных ошибок учащихся при выполнении контрольных и экзаменационных работ и </w:t>
      </w:r>
      <w:r w:rsidR="008F70C5">
        <w:rPr>
          <w:rFonts w:eastAsia="+mn-ea"/>
          <w:color w:val="000000"/>
          <w:kern w:val="24"/>
          <w:sz w:val="28"/>
          <w:szCs w:val="28"/>
        </w:rPr>
        <w:t xml:space="preserve">ведение </w:t>
      </w:r>
      <w:r w:rsidR="00D10490">
        <w:rPr>
          <w:rFonts w:eastAsia="+mn-ea"/>
          <w:color w:val="000000"/>
          <w:kern w:val="24"/>
          <w:sz w:val="28"/>
          <w:szCs w:val="28"/>
        </w:rPr>
        <w:t>коррекционной работы</w:t>
      </w:r>
      <w:r w:rsidR="00FF278F">
        <w:rPr>
          <w:rFonts w:eastAsia="+mn-ea"/>
          <w:color w:val="000000"/>
          <w:kern w:val="24"/>
          <w:sz w:val="28"/>
          <w:szCs w:val="28"/>
        </w:rPr>
        <w:t>;</w:t>
      </w:r>
      <w:r w:rsidR="00D10490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FC2BE9" w:rsidRDefault="00EF1B79" w:rsidP="00FC2BE9">
      <w:pPr>
        <w:pStyle w:val="a3"/>
        <w:spacing w:before="106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 анализ</w:t>
      </w:r>
      <w:r w:rsidR="00FA3140">
        <w:rPr>
          <w:rFonts w:eastAsia="+mn-ea"/>
          <w:color w:val="000000"/>
          <w:kern w:val="24"/>
          <w:sz w:val="28"/>
          <w:szCs w:val="28"/>
        </w:rPr>
        <w:t>ировать</w:t>
      </w:r>
      <w:r>
        <w:rPr>
          <w:rFonts w:eastAsia="+mn-ea"/>
          <w:color w:val="000000"/>
          <w:kern w:val="24"/>
          <w:sz w:val="28"/>
          <w:szCs w:val="28"/>
        </w:rPr>
        <w:t xml:space="preserve"> успешност</w:t>
      </w:r>
      <w:r w:rsidR="00FA3140">
        <w:rPr>
          <w:rFonts w:eastAsia="+mn-ea"/>
          <w:color w:val="000000"/>
          <w:kern w:val="24"/>
          <w:sz w:val="28"/>
          <w:szCs w:val="28"/>
        </w:rPr>
        <w:t>ь</w:t>
      </w:r>
      <w:r>
        <w:rPr>
          <w:rFonts w:eastAsia="+mn-ea"/>
          <w:color w:val="000000"/>
          <w:kern w:val="24"/>
          <w:sz w:val="28"/>
          <w:szCs w:val="28"/>
        </w:rPr>
        <w:t xml:space="preserve"> выполнения заданий по каждому предмету</w:t>
      </w:r>
      <w:r w:rsidR="00110530">
        <w:rPr>
          <w:rFonts w:eastAsia="+mn-ea"/>
          <w:color w:val="000000"/>
          <w:kern w:val="24"/>
          <w:sz w:val="28"/>
          <w:szCs w:val="28"/>
        </w:rPr>
        <w:t xml:space="preserve"> РЭ, ОГЭ, ЕГЭ</w:t>
      </w:r>
      <w:r w:rsidR="00FF278F">
        <w:rPr>
          <w:rFonts w:eastAsia="+mn-ea"/>
          <w:color w:val="000000"/>
          <w:kern w:val="24"/>
          <w:sz w:val="28"/>
          <w:szCs w:val="28"/>
        </w:rPr>
        <w:t>;</w:t>
      </w:r>
    </w:p>
    <w:p w:rsidR="00FC2BE9" w:rsidRDefault="00FC2BE9" w:rsidP="00933E2D">
      <w:pPr>
        <w:pStyle w:val="a3"/>
        <w:spacing w:before="106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- продолжать проведение практикумов по решению трудных заданий </w:t>
      </w:r>
      <w:proofErr w:type="spellStart"/>
      <w:r>
        <w:rPr>
          <w:rFonts w:eastAsia="+mn-ea"/>
          <w:color w:val="000000"/>
          <w:kern w:val="24"/>
          <w:sz w:val="28"/>
          <w:szCs w:val="28"/>
        </w:rPr>
        <w:t>КИМов</w:t>
      </w:r>
      <w:proofErr w:type="spellEnd"/>
      <w:r>
        <w:rPr>
          <w:rFonts w:eastAsia="+mn-ea"/>
          <w:color w:val="000000"/>
          <w:kern w:val="24"/>
          <w:sz w:val="28"/>
          <w:szCs w:val="28"/>
        </w:rPr>
        <w:t xml:space="preserve"> ОГЭ, ЕГЭ, привлекать </w:t>
      </w:r>
      <w:r w:rsidR="007E536A">
        <w:rPr>
          <w:rFonts w:eastAsia="+mn-ea"/>
          <w:color w:val="000000"/>
          <w:kern w:val="24"/>
          <w:sz w:val="28"/>
          <w:szCs w:val="28"/>
        </w:rPr>
        <w:t>к изучению критериев проверки экзамена учителей, обученных предметных экспертов</w:t>
      </w:r>
      <w:r w:rsidR="00FF278F">
        <w:rPr>
          <w:rFonts w:eastAsia="+mn-ea"/>
          <w:color w:val="000000"/>
          <w:kern w:val="24"/>
          <w:sz w:val="28"/>
          <w:szCs w:val="28"/>
        </w:rPr>
        <w:t>;</w:t>
      </w:r>
    </w:p>
    <w:p w:rsidR="00110530" w:rsidRDefault="00110530" w:rsidP="00933E2D">
      <w:pPr>
        <w:pStyle w:val="a3"/>
        <w:spacing w:before="106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- разработать </w:t>
      </w:r>
      <w:r w:rsidR="00877B0D">
        <w:rPr>
          <w:rFonts w:eastAsia="+mn-ea"/>
          <w:color w:val="000000"/>
          <w:kern w:val="24"/>
          <w:sz w:val="28"/>
          <w:szCs w:val="28"/>
        </w:rPr>
        <w:t xml:space="preserve">показатели мониторинга по ключевым темам, разделам, </w:t>
      </w:r>
      <w:r w:rsidR="00A40E34">
        <w:rPr>
          <w:rFonts w:eastAsia="+mn-ea"/>
          <w:color w:val="000000"/>
          <w:kern w:val="24"/>
          <w:sz w:val="28"/>
          <w:szCs w:val="28"/>
        </w:rPr>
        <w:t xml:space="preserve">формируемым умениям </w:t>
      </w:r>
      <w:r w:rsidR="00611CBD">
        <w:rPr>
          <w:rFonts w:eastAsia="+mn-ea"/>
          <w:color w:val="000000"/>
          <w:kern w:val="24"/>
          <w:sz w:val="28"/>
          <w:szCs w:val="28"/>
        </w:rPr>
        <w:t xml:space="preserve">в рамках преподавания </w:t>
      </w:r>
      <w:r w:rsidR="00A40E34">
        <w:rPr>
          <w:rFonts w:eastAsia="+mn-ea"/>
          <w:color w:val="000000"/>
          <w:kern w:val="24"/>
          <w:sz w:val="28"/>
          <w:szCs w:val="28"/>
        </w:rPr>
        <w:t>учебного предмета</w:t>
      </w:r>
      <w:r w:rsidR="00FF278F">
        <w:rPr>
          <w:rFonts w:eastAsia="+mn-ea"/>
          <w:color w:val="000000"/>
          <w:kern w:val="24"/>
          <w:sz w:val="28"/>
          <w:szCs w:val="28"/>
        </w:rPr>
        <w:t>;</w:t>
      </w:r>
    </w:p>
    <w:p w:rsidR="00A40E34" w:rsidRDefault="00A40E34" w:rsidP="00933E2D">
      <w:pPr>
        <w:pStyle w:val="a3"/>
        <w:spacing w:before="106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- </w:t>
      </w:r>
      <w:r w:rsidR="00642F1D">
        <w:rPr>
          <w:rFonts w:eastAsia="+mn-ea"/>
          <w:color w:val="000000"/>
          <w:kern w:val="24"/>
          <w:sz w:val="28"/>
          <w:szCs w:val="28"/>
        </w:rPr>
        <w:t>включать в анализ работы по итогам учебного года результаты предметного мониторинга</w:t>
      </w:r>
      <w:r w:rsidR="00FF278F">
        <w:rPr>
          <w:rFonts w:eastAsia="+mn-ea"/>
          <w:color w:val="000000"/>
          <w:kern w:val="24"/>
          <w:sz w:val="28"/>
          <w:szCs w:val="28"/>
        </w:rPr>
        <w:t>;</w:t>
      </w:r>
    </w:p>
    <w:p w:rsidR="00630F8B" w:rsidRPr="0059144C" w:rsidRDefault="00630F8B" w:rsidP="00933E2D">
      <w:pPr>
        <w:pStyle w:val="a3"/>
        <w:spacing w:before="106" w:beforeAutospacing="0" w:after="0" w:afterAutospacing="0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 разрабатывать рекомендации по итогам предметного мониторинга, результатов РЭ, ОГЭ, ЕГЭ с целью совершенствования преподавания, повышения качества обучения.</w:t>
      </w:r>
    </w:p>
    <w:p w:rsidR="00A10EBC" w:rsidRPr="00C9278C" w:rsidRDefault="00A10EBC" w:rsidP="00FA3140">
      <w:pPr>
        <w:pStyle w:val="a3"/>
        <w:spacing w:before="106" w:beforeAutospacing="0" w:after="0" w:afterAutospacing="0"/>
        <w:ind w:left="547" w:hanging="547"/>
        <w:jc w:val="center"/>
        <w:rPr>
          <w:rFonts w:eastAsia="+mn-ea"/>
          <w:b/>
          <w:color w:val="000000"/>
          <w:kern w:val="24"/>
        </w:rPr>
      </w:pPr>
      <w:r w:rsidRPr="00C9278C">
        <w:rPr>
          <w:rFonts w:eastAsia="+mn-ea"/>
          <w:b/>
          <w:color w:val="000000"/>
          <w:kern w:val="24"/>
        </w:rPr>
        <w:lastRenderedPageBreak/>
        <w:t>Т</w:t>
      </w:r>
      <w:r w:rsidR="006F73BF" w:rsidRPr="00C9278C">
        <w:rPr>
          <w:rFonts w:eastAsia="+mn-ea"/>
          <w:b/>
          <w:color w:val="000000"/>
          <w:kern w:val="24"/>
        </w:rPr>
        <w:t xml:space="preserve">ребования к </w:t>
      </w:r>
      <w:r w:rsidR="005C3088" w:rsidRPr="00C9278C">
        <w:rPr>
          <w:rFonts w:eastAsia="+mn-ea"/>
          <w:b/>
          <w:color w:val="000000"/>
          <w:kern w:val="24"/>
        </w:rPr>
        <w:t xml:space="preserve"> </w:t>
      </w:r>
      <w:r w:rsidR="006F73BF" w:rsidRPr="00C9278C">
        <w:rPr>
          <w:rFonts w:eastAsia="+mn-ea"/>
          <w:b/>
          <w:color w:val="000000"/>
          <w:kern w:val="24"/>
        </w:rPr>
        <w:t xml:space="preserve"> мониторингу</w:t>
      </w:r>
    </w:p>
    <w:p w:rsidR="00A10EBC" w:rsidRPr="00C9278C" w:rsidRDefault="005C3088" w:rsidP="00A10EBC">
      <w:pPr>
        <w:pStyle w:val="a3"/>
        <w:spacing w:before="0" w:beforeAutospacing="0" w:after="0" w:afterAutospacing="0"/>
        <w:ind w:left="547" w:hanging="547"/>
        <w:jc w:val="center"/>
        <w:rPr>
          <w:rFonts w:eastAsia="+mn-ea"/>
          <w:b/>
          <w:color w:val="000000"/>
          <w:kern w:val="24"/>
        </w:rPr>
      </w:pPr>
      <w:r w:rsidRPr="00C9278C">
        <w:rPr>
          <w:rFonts w:eastAsia="+mn-ea"/>
          <w:b/>
          <w:color w:val="000000"/>
          <w:kern w:val="24"/>
        </w:rPr>
        <w:t xml:space="preserve">освоения предметного содержания </w:t>
      </w:r>
      <w:r w:rsidR="00A10EBC" w:rsidRPr="00C9278C">
        <w:rPr>
          <w:rFonts w:eastAsia="+mn-ea"/>
          <w:b/>
          <w:color w:val="000000"/>
          <w:kern w:val="24"/>
        </w:rPr>
        <w:t xml:space="preserve">учебных предметов </w:t>
      </w:r>
      <w:r w:rsidRPr="00C9278C">
        <w:rPr>
          <w:rFonts w:eastAsia="+mn-ea"/>
          <w:b/>
          <w:color w:val="000000"/>
          <w:kern w:val="24"/>
        </w:rPr>
        <w:t>школьниками</w:t>
      </w:r>
    </w:p>
    <w:p w:rsidR="006F73BF" w:rsidRPr="00C9278C" w:rsidRDefault="005C3088" w:rsidP="00A10EBC">
      <w:pPr>
        <w:pStyle w:val="a3"/>
        <w:spacing w:before="0" w:beforeAutospacing="0" w:after="0" w:afterAutospacing="0"/>
        <w:ind w:left="547" w:hanging="547"/>
        <w:jc w:val="center"/>
        <w:rPr>
          <w:rFonts w:eastAsia="+mn-ea"/>
          <w:b/>
          <w:color w:val="000000"/>
          <w:kern w:val="24"/>
        </w:rPr>
      </w:pPr>
      <w:r w:rsidRPr="00C9278C">
        <w:rPr>
          <w:rFonts w:eastAsia="+mn-ea"/>
          <w:b/>
          <w:color w:val="000000"/>
          <w:kern w:val="24"/>
        </w:rPr>
        <w:t>на муниципальном уровне</w:t>
      </w:r>
    </w:p>
    <w:p w:rsidR="00313E8D" w:rsidRPr="00B95867" w:rsidRDefault="007B1971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95B72">
        <w:rPr>
          <w:rFonts w:ascii="Times New Roman" w:hAnsi="Times New Roman" w:cs="Times New Roman"/>
          <w:sz w:val="24"/>
          <w:szCs w:val="24"/>
        </w:rPr>
        <w:t xml:space="preserve">  </w:t>
      </w:r>
      <w:r w:rsidR="00FB0BAD">
        <w:rPr>
          <w:rFonts w:ascii="Times New Roman" w:hAnsi="Times New Roman" w:cs="Times New Roman"/>
          <w:sz w:val="24"/>
          <w:szCs w:val="24"/>
        </w:rPr>
        <w:t xml:space="preserve"> </w:t>
      </w:r>
      <w:r w:rsidR="00313E8D" w:rsidRPr="00B95867">
        <w:rPr>
          <w:rFonts w:ascii="Times New Roman" w:hAnsi="Times New Roman" w:cs="Times New Roman"/>
          <w:sz w:val="24"/>
          <w:szCs w:val="24"/>
        </w:rPr>
        <w:t xml:space="preserve">Целью мониторинга является сбор, обобщение, анализ информации о состоянии </w:t>
      </w:r>
      <w:r w:rsidR="0081551F" w:rsidRPr="00B95867">
        <w:rPr>
          <w:rFonts w:ascii="Times New Roman" w:hAnsi="Times New Roman" w:cs="Times New Roman"/>
          <w:sz w:val="24"/>
          <w:szCs w:val="24"/>
        </w:rPr>
        <w:t xml:space="preserve"> преподавания предметных дисциплин</w:t>
      </w:r>
      <w:r w:rsidR="00313E8D" w:rsidRPr="00B95867">
        <w:rPr>
          <w:rFonts w:ascii="Times New Roman" w:hAnsi="Times New Roman" w:cs="Times New Roman"/>
          <w:sz w:val="24"/>
          <w:szCs w:val="24"/>
        </w:rPr>
        <w:t xml:space="preserve">, </w:t>
      </w:r>
      <w:r w:rsidR="0081551F" w:rsidRPr="00B95867">
        <w:rPr>
          <w:rFonts w:ascii="Times New Roman" w:hAnsi="Times New Roman" w:cs="Times New Roman"/>
          <w:sz w:val="24"/>
          <w:szCs w:val="24"/>
        </w:rPr>
        <w:t xml:space="preserve"> </w:t>
      </w:r>
      <w:r w:rsidR="00313E8D" w:rsidRPr="00B95867">
        <w:rPr>
          <w:rFonts w:ascii="Times New Roman" w:hAnsi="Times New Roman" w:cs="Times New Roman"/>
          <w:sz w:val="24"/>
          <w:szCs w:val="24"/>
        </w:rPr>
        <w:t xml:space="preserve">принятия обоснованных управленческих решений по достижению качественного образования. </w:t>
      </w:r>
    </w:p>
    <w:p w:rsidR="00C741FC" w:rsidRPr="00B95867" w:rsidRDefault="007B1971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95B72">
        <w:rPr>
          <w:rFonts w:ascii="Times New Roman" w:hAnsi="Times New Roman" w:cs="Times New Roman"/>
          <w:sz w:val="24"/>
          <w:szCs w:val="24"/>
        </w:rPr>
        <w:t xml:space="preserve">  </w:t>
      </w:r>
      <w:r w:rsidR="00313E8D" w:rsidRPr="00B95867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решаются следующие задачи: </w:t>
      </w:r>
    </w:p>
    <w:p w:rsidR="0081551F" w:rsidRPr="00B95867" w:rsidRDefault="00313E8D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 xml:space="preserve">- формирование механизма единой системы сбора, обработки и хранения информации о </w:t>
      </w:r>
      <w:r w:rsidR="00C741FC" w:rsidRPr="00B95867">
        <w:rPr>
          <w:rFonts w:ascii="Times New Roman" w:hAnsi="Times New Roman" w:cs="Times New Roman"/>
          <w:sz w:val="24"/>
          <w:szCs w:val="24"/>
        </w:rPr>
        <w:t xml:space="preserve">результатах освоения учебных предметов </w:t>
      </w:r>
      <w:r w:rsidR="00366FEA" w:rsidRPr="00B95867">
        <w:rPr>
          <w:rFonts w:ascii="Times New Roman" w:hAnsi="Times New Roman" w:cs="Times New Roman"/>
          <w:sz w:val="24"/>
          <w:szCs w:val="24"/>
        </w:rPr>
        <w:t>в ОО района</w:t>
      </w:r>
      <w:r w:rsidRPr="00B95867">
        <w:rPr>
          <w:rFonts w:ascii="Times New Roman" w:hAnsi="Times New Roman" w:cs="Times New Roman"/>
          <w:sz w:val="24"/>
          <w:szCs w:val="24"/>
        </w:rPr>
        <w:t>;</w:t>
      </w:r>
    </w:p>
    <w:p w:rsidR="00366FEA" w:rsidRPr="00B95867" w:rsidRDefault="00313E8D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 xml:space="preserve"> - разработка и реализация практико-ориентированного алгоритма анализа полученных материалов;</w:t>
      </w:r>
    </w:p>
    <w:p w:rsidR="0081551F" w:rsidRPr="00B95867" w:rsidRDefault="00313E8D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 xml:space="preserve"> - координация деятельности всех субъектов мониторинга;</w:t>
      </w:r>
    </w:p>
    <w:p w:rsidR="0081551F" w:rsidRPr="00B95867" w:rsidRDefault="00313E8D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 xml:space="preserve"> - своевременное выявление динамики и основных тенденций в </w:t>
      </w:r>
      <w:r w:rsidR="00366FEA" w:rsidRPr="00B95867">
        <w:rPr>
          <w:rFonts w:ascii="Times New Roman" w:hAnsi="Times New Roman" w:cs="Times New Roman"/>
          <w:sz w:val="24"/>
          <w:szCs w:val="24"/>
        </w:rPr>
        <w:t xml:space="preserve"> преподавании учебных предметов</w:t>
      </w:r>
      <w:r w:rsidRPr="00B958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1551F" w:rsidRPr="00B95867" w:rsidRDefault="00313E8D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 xml:space="preserve">- выявление действующих на качество </w:t>
      </w:r>
      <w:r w:rsidR="008A075D" w:rsidRPr="00B95867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Pr="00B95867">
        <w:rPr>
          <w:rFonts w:ascii="Times New Roman" w:hAnsi="Times New Roman" w:cs="Times New Roman"/>
          <w:sz w:val="24"/>
          <w:szCs w:val="24"/>
        </w:rPr>
        <w:t xml:space="preserve"> факторов, принятие мер </w:t>
      </w:r>
      <w:r w:rsidR="008A075D" w:rsidRPr="00B95867">
        <w:rPr>
          <w:rFonts w:ascii="Times New Roman" w:hAnsi="Times New Roman" w:cs="Times New Roman"/>
          <w:sz w:val="24"/>
          <w:szCs w:val="24"/>
        </w:rPr>
        <w:t xml:space="preserve"> по </w:t>
      </w:r>
      <w:r w:rsidRPr="00B95867">
        <w:rPr>
          <w:rFonts w:ascii="Times New Roman" w:hAnsi="Times New Roman" w:cs="Times New Roman"/>
          <w:sz w:val="24"/>
          <w:szCs w:val="24"/>
        </w:rPr>
        <w:t xml:space="preserve">устранению отрицательных последствий; </w:t>
      </w:r>
    </w:p>
    <w:p w:rsidR="00C741FC" w:rsidRPr="00B95867" w:rsidRDefault="00313E8D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 xml:space="preserve">- формулирование основных стратегических направлений </w:t>
      </w:r>
      <w:r w:rsidR="008A075D" w:rsidRPr="00B95867">
        <w:rPr>
          <w:rFonts w:ascii="Times New Roman" w:hAnsi="Times New Roman" w:cs="Times New Roman"/>
          <w:sz w:val="24"/>
          <w:szCs w:val="24"/>
        </w:rPr>
        <w:t>в преподавании учебных предметов</w:t>
      </w:r>
      <w:r w:rsidRPr="00B95867">
        <w:rPr>
          <w:rFonts w:ascii="Times New Roman" w:hAnsi="Times New Roman" w:cs="Times New Roman"/>
          <w:sz w:val="24"/>
          <w:szCs w:val="24"/>
        </w:rPr>
        <w:t xml:space="preserve"> </w:t>
      </w:r>
      <w:r w:rsidR="008A075D" w:rsidRPr="00B95867">
        <w:rPr>
          <w:rFonts w:ascii="Times New Roman" w:hAnsi="Times New Roman" w:cs="Times New Roman"/>
          <w:sz w:val="24"/>
          <w:szCs w:val="24"/>
        </w:rPr>
        <w:t xml:space="preserve"> </w:t>
      </w:r>
      <w:r w:rsidRPr="00B95867">
        <w:rPr>
          <w:rFonts w:ascii="Times New Roman" w:hAnsi="Times New Roman" w:cs="Times New Roman"/>
          <w:sz w:val="24"/>
          <w:szCs w:val="24"/>
        </w:rPr>
        <w:t xml:space="preserve"> на основе анализа полученных данных. </w:t>
      </w:r>
    </w:p>
    <w:p w:rsidR="008A075D" w:rsidRPr="00B95867" w:rsidRDefault="007B1971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95B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E8D" w:rsidRPr="00B95867">
        <w:rPr>
          <w:rFonts w:ascii="Times New Roman" w:hAnsi="Times New Roman" w:cs="Times New Roman"/>
          <w:sz w:val="24"/>
          <w:szCs w:val="24"/>
        </w:rPr>
        <w:t xml:space="preserve">Объекты мониторинга: </w:t>
      </w:r>
    </w:p>
    <w:p w:rsidR="008A075D" w:rsidRPr="00B95867" w:rsidRDefault="007B1971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41FC" w:rsidRPr="00B95867">
        <w:rPr>
          <w:rFonts w:ascii="Times New Roman" w:hAnsi="Times New Roman" w:cs="Times New Roman"/>
          <w:sz w:val="24"/>
          <w:szCs w:val="24"/>
        </w:rPr>
        <w:t xml:space="preserve">субъекты </w:t>
      </w:r>
      <w:r w:rsidR="00AE7EE2" w:rsidRPr="00B95867">
        <w:rPr>
          <w:rFonts w:ascii="Times New Roman" w:hAnsi="Times New Roman" w:cs="Times New Roman"/>
          <w:sz w:val="24"/>
          <w:szCs w:val="24"/>
        </w:rPr>
        <w:t>обучающей</w:t>
      </w:r>
      <w:r w:rsidR="00C741FC" w:rsidRPr="00B95867">
        <w:rPr>
          <w:rFonts w:ascii="Times New Roman" w:hAnsi="Times New Roman" w:cs="Times New Roman"/>
          <w:sz w:val="24"/>
          <w:szCs w:val="24"/>
        </w:rPr>
        <w:t xml:space="preserve"> деятельности, </w:t>
      </w:r>
    </w:p>
    <w:p w:rsidR="008A075D" w:rsidRPr="00B95867" w:rsidRDefault="007B1971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41FC" w:rsidRPr="00B95867">
        <w:rPr>
          <w:rFonts w:ascii="Times New Roman" w:hAnsi="Times New Roman" w:cs="Times New Roman"/>
          <w:sz w:val="24"/>
          <w:szCs w:val="24"/>
        </w:rPr>
        <w:t xml:space="preserve"> </w:t>
      </w:r>
      <w:r w:rsidR="00AE7EE2" w:rsidRPr="00B95867">
        <w:rPr>
          <w:rFonts w:ascii="Times New Roman" w:hAnsi="Times New Roman" w:cs="Times New Roman"/>
          <w:sz w:val="24"/>
          <w:szCs w:val="24"/>
        </w:rPr>
        <w:t>процесс обучения</w:t>
      </w:r>
      <w:r w:rsidR="00695B72">
        <w:rPr>
          <w:rFonts w:ascii="Times New Roman" w:hAnsi="Times New Roman" w:cs="Times New Roman"/>
          <w:sz w:val="24"/>
          <w:szCs w:val="24"/>
        </w:rPr>
        <w:t xml:space="preserve"> </w:t>
      </w:r>
      <w:r w:rsidR="00C741FC" w:rsidRPr="00B95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75D" w:rsidRPr="00B95867" w:rsidRDefault="007B1971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41FC" w:rsidRPr="00B95867">
        <w:rPr>
          <w:rFonts w:ascii="Times New Roman" w:hAnsi="Times New Roman" w:cs="Times New Roman"/>
          <w:sz w:val="24"/>
          <w:szCs w:val="24"/>
        </w:rPr>
        <w:t xml:space="preserve"> условия осуществления </w:t>
      </w:r>
      <w:r w:rsidR="00AE7EE2" w:rsidRPr="00B95867">
        <w:rPr>
          <w:rFonts w:ascii="Times New Roman" w:hAnsi="Times New Roman" w:cs="Times New Roman"/>
          <w:sz w:val="24"/>
          <w:szCs w:val="24"/>
        </w:rPr>
        <w:t>обучения</w:t>
      </w:r>
      <w:r w:rsidR="00C741FC" w:rsidRPr="00B95867">
        <w:rPr>
          <w:rFonts w:ascii="Times New Roman" w:hAnsi="Times New Roman" w:cs="Times New Roman"/>
          <w:sz w:val="24"/>
          <w:szCs w:val="24"/>
        </w:rPr>
        <w:t xml:space="preserve"> </w:t>
      </w:r>
      <w:r w:rsidR="00695B72">
        <w:rPr>
          <w:rFonts w:ascii="Times New Roman" w:hAnsi="Times New Roman" w:cs="Times New Roman"/>
          <w:sz w:val="24"/>
          <w:szCs w:val="24"/>
        </w:rPr>
        <w:t>(программы, кадры, УМК…)</w:t>
      </w:r>
    </w:p>
    <w:p w:rsidR="00A33CB5" w:rsidRPr="00B95867" w:rsidRDefault="007B1971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41FC" w:rsidRPr="00B95867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="00AE7EE2" w:rsidRPr="00B95867">
        <w:rPr>
          <w:rFonts w:ascii="Times New Roman" w:hAnsi="Times New Roman" w:cs="Times New Roman"/>
          <w:sz w:val="24"/>
          <w:szCs w:val="24"/>
        </w:rPr>
        <w:t>обучения</w:t>
      </w:r>
      <w:r w:rsidR="00C741FC" w:rsidRPr="00B958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3CB5" w:rsidRPr="00B95867" w:rsidRDefault="00695B72" w:rsidP="00FB0BA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1461A4" w:rsidRPr="00B95867">
        <w:rPr>
          <w:rFonts w:ascii="Times New Roman" w:hAnsi="Times New Roman" w:cs="Times New Roman"/>
          <w:sz w:val="24"/>
          <w:szCs w:val="24"/>
        </w:rPr>
        <w:t>обучения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 определяется качеством самого процесса </w:t>
      </w:r>
      <w:r w:rsidR="00A33CB5" w:rsidRPr="00B95867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и качеством условий, необходимых для его реализации. </w:t>
      </w:r>
    </w:p>
    <w:p w:rsidR="007875FA" w:rsidRPr="00B95867" w:rsidRDefault="00695B72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Обобщение и анализ получаемой информации в процессе реализации данных процедур осуществляется по </w:t>
      </w:r>
      <w:r w:rsidR="007875FA" w:rsidRPr="00B95867">
        <w:rPr>
          <w:rFonts w:ascii="Times New Roman" w:hAnsi="Times New Roman" w:cs="Times New Roman"/>
          <w:sz w:val="24"/>
          <w:szCs w:val="24"/>
        </w:rPr>
        <w:t>итогам проведения контрольных работ, экзаменационных процедур, ВПР.</w:t>
      </w:r>
    </w:p>
    <w:p w:rsidR="007875FA" w:rsidRPr="00B95867" w:rsidRDefault="0053201C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0BAD">
        <w:rPr>
          <w:rFonts w:ascii="Times New Roman" w:hAnsi="Times New Roman" w:cs="Times New Roman"/>
          <w:sz w:val="24"/>
          <w:szCs w:val="24"/>
        </w:rPr>
        <w:t xml:space="preserve"> 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Для построения системы показателей и параметров мониторинга используются показатели и параметры региональной системы мониторинга качества образования. </w:t>
      </w:r>
    </w:p>
    <w:p w:rsidR="00304FAE" w:rsidRPr="00B95867" w:rsidRDefault="0053201C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0BAD">
        <w:rPr>
          <w:rFonts w:ascii="Times New Roman" w:hAnsi="Times New Roman" w:cs="Times New Roman"/>
          <w:sz w:val="24"/>
          <w:szCs w:val="24"/>
        </w:rPr>
        <w:t xml:space="preserve"> </w:t>
      </w:r>
      <w:r w:rsidR="00773193" w:rsidRPr="00B95867">
        <w:rPr>
          <w:rFonts w:ascii="Times New Roman" w:hAnsi="Times New Roman" w:cs="Times New Roman"/>
          <w:sz w:val="24"/>
          <w:szCs w:val="24"/>
        </w:rPr>
        <w:t>Основны</w:t>
      </w:r>
      <w:r w:rsidR="00304FAE" w:rsidRPr="00B95867">
        <w:rPr>
          <w:rFonts w:ascii="Times New Roman" w:hAnsi="Times New Roman" w:cs="Times New Roman"/>
          <w:sz w:val="24"/>
          <w:szCs w:val="24"/>
        </w:rPr>
        <w:t>е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 принцип</w:t>
      </w:r>
      <w:r w:rsidR="00304FAE" w:rsidRPr="00B95867">
        <w:rPr>
          <w:rFonts w:ascii="Times New Roman" w:hAnsi="Times New Roman" w:cs="Times New Roman"/>
          <w:sz w:val="24"/>
          <w:szCs w:val="24"/>
        </w:rPr>
        <w:t>ы реализации мониторинга;</w:t>
      </w:r>
    </w:p>
    <w:p w:rsidR="00304FAE" w:rsidRPr="00B95867" w:rsidRDefault="00304FAE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 xml:space="preserve">- </w:t>
      </w:r>
      <w:r w:rsidR="00773193" w:rsidRPr="00B95867">
        <w:rPr>
          <w:rFonts w:ascii="Times New Roman" w:hAnsi="Times New Roman" w:cs="Times New Roman"/>
          <w:sz w:val="24"/>
          <w:szCs w:val="24"/>
        </w:rPr>
        <w:t>объективность получаемой информации,</w:t>
      </w:r>
    </w:p>
    <w:p w:rsidR="00304FAE" w:rsidRPr="00B95867" w:rsidRDefault="00304FAE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 xml:space="preserve">- </w:t>
      </w:r>
      <w:r w:rsidR="00773193" w:rsidRPr="00B95867">
        <w:rPr>
          <w:rFonts w:ascii="Times New Roman" w:hAnsi="Times New Roman" w:cs="Times New Roman"/>
          <w:sz w:val="24"/>
          <w:szCs w:val="24"/>
        </w:rPr>
        <w:t>сравнимость и сопоставимость результатов, полученных в ходе мониторинга,</w:t>
      </w:r>
    </w:p>
    <w:p w:rsidR="00304FAE" w:rsidRPr="00B95867" w:rsidRDefault="00304FAE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 xml:space="preserve">- 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193" w:rsidRPr="00B95867">
        <w:rPr>
          <w:rFonts w:ascii="Times New Roman" w:hAnsi="Times New Roman" w:cs="Times New Roman"/>
          <w:sz w:val="24"/>
          <w:szCs w:val="24"/>
        </w:rPr>
        <w:t>прогностичность</w:t>
      </w:r>
      <w:proofErr w:type="spellEnd"/>
      <w:r w:rsidR="00773193" w:rsidRPr="00B95867">
        <w:rPr>
          <w:rFonts w:ascii="Times New Roman" w:hAnsi="Times New Roman" w:cs="Times New Roman"/>
          <w:sz w:val="24"/>
          <w:szCs w:val="24"/>
        </w:rPr>
        <w:t xml:space="preserve"> и целевое назначение. </w:t>
      </w:r>
    </w:p>
    <w:p w:rsidR="00304FAE" w:rsidRPr="00B95867" w:rsidRDefault="0053201C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0BAD">
        <w:rPr>
          <w:rFonts w:ascii="Times New Roman" w:hAnsi="Times New Roman" w:cs="Times New Roman"/>
          <w:sz w:val="24"/>
          <w:szCs w:val="24"/>
        </w:rPr>
        <w:t xml:space="preserve"> </w:t>
      </w:r>
      <w:r w:rsidR="00773193" w:rsidRPr="00B95867">
        <w:rPr>
          <w:rFonts w:ascii="Times New Roman" w:hAnsi="Times New Roman" w:cs="Times New Roman"/>
          <w:sz w:val="24"/>
          <w:szCs w:val="24"/>
        </w:rPr>
        <w:t>Основными пользователями результатов мониторинг</w:t>
      </w:r>
      <w:proofErr w:type="gramStart"/>
      <w:r w:rsidR="00773193" w:rsidRPr="00B95867">
        <w:rPr>
          <w:rFonts w:ascii="Times New Roman" w:hAnsi="Times New Roman" w:cs="Times New Roman"/>
          <w:sz w:val="24"/>
          <w:szCs w:val="24"/>
        </w:rPr>
        <w:t>а</w:t>
      </w:r>
      <w:r w:rsidR="001415F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415FF">
        <w:rPr>
          <w:rFonts w:ascii="Times New Roman" w:hAnsi="Times New Roman" w:cs="Times New Roman"/>
          <w:sz w:val="24"/>
          <w:szCs w:val="24"/>
        </w:rPr>
        <w:t xml:space="preserve"> </w:t>
      </w:r>
      <w:r w:rsidR="00304FAE" w:rsidRPr="00B95867">
        <w:rPr>
          <w:rFonts w:ascii="Times New Roman" w:hAnsi="Times New Roman" w:cs="Times New Roman"/>
          <w:sz w:val="24"/>
          <w:szCs w:val="24"/>
        </w:rPr>
        <w:t>отдел образования и методический отдел МКУ «МФЦ»</w:t>
      </w:r>
      <w:r w:rsidR="001415FF">
        <w:rPr>
          <w:rFonts w:ascii="Times New Roman" w:hAnsi="Times New Roman" w:cs="Times New Roman"/>
          <w:sz w:val="24"/>
          <w:szCs w:val="24"/>
        </w:rPr>
        <w:t>,</w:t>
      </w:r>
      <w:r w:rsidR="00304FAE" w:rsidRPr="00B95867">
        <w:rPr>
          <w:rFonts w:ascii="Times New Roman" w:hAnsi="Times New Roman" w:cs="Times New Roman"/>
          <w:sz w:val="24"/>
          <w:szCs w:val="24"/>
        </w:rPr>
        <w:t xml:space="preserve"> </w:t>
      </w:r>
      <w:r w:rsidR="00773193" w:rsidRPr="00B95867">
        <w:rPr>
          <w:rFonts w:ascii="Times New Roman" w:hAnsi="Times New Roman" w:cs="Times New Roman"/>
          <w:sz w:val="24"/>
          <w:szCs w:val="24"/>
        </w:rPr>
        <w:t>администрация и педагогические работники школ</w:t>
      </w:r>
      <w:r w:rsidR="00304FAE" w:rsidRPr="00B95867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B0BAD">
        <w:rPr>
          <w:rFonts w:ascii="Times New Roman" w:hAnsi="Times New Roman" w:cs="Times New Roman"/>
          <w:sz w:val="24"/>
          <w:szCs w:val="24"/>
        </w:rPr>
        <w:t>,</w:t>
      </w:r>
      <w:r w:rsidR="00304FAE" w:rsidRPr="00B95867">
        <w:rPr>
          <w:rFonts w:ascii="Times New Roman" w:hAnsi="Times New Roman" w:cs="Times New Roman"/>
          <w:sz w:val="24"/>
          <w:szCs w:val="24"/>
        </w:rPr>
        <w:t xml:space="preserve"> </w:t>
      </w:r>
      <w:r w:rsidR="00773193" w:rsidRPr="00B95867">
        <w:rPr>
          <w:rFonts w:ascii="Times New Roman" w:hAnsi="Times New Roman" w:cs="Times New Roman"/>
          <w:sz w:val="24"/>
          <w:szCs w:val="24"/>
        </w:rPr>
        <w:t>учащиеся и их р</w:t>
      </w:r>
      <w:r w:rsidR="00304FAE" w:rsidRPr="00B95867">
        <w:rPr>
          <w:rFonts w:ascii="Times New Roman" w:hAnsi="Times New Roman" w:cs="Times New Roman"/>
          <w:sz w:val="24"/>
          <w:szCs w:val="24"/>
        </w:rPr>
        <w:t>одители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6EDB" w:rsidRPr="00B95867" w:rsidRDefault="0053201C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0BAD">
        <w:rPr>
          <w:rFonts w:ascii="Times New Roman" w:hAnsi="Times New Roman" w:cs="Times New Roman"/>
          <w:sz w:val="24"/>
          <w:szCs w:val="24"/>
        </w:rPr>
        <w:t xml:space="preserve">  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Организационной основой осуществления процедуры мониторинга является </w:t>
      </w:r>
      <w:r w:rsidR="001C6EDB" w:rsidRPr="00B95867">
        <w:rPr>
          <w:rFonts w:ascii="Times New Roman" w:hAnsi="Times New Roman" w:cs="Times New Roman"/>
          <w:sz w:val="24"/>
          <w:szCs w:val="24"/>
        </w:rPr>
        <w:t>график контрольных работ РЦРО, ВПР ОГЭ, ЕГЭ</w:t>
      </w:r>
      <w:proofErr w:type="gramStart"/>
      <w:r w:rsidR="001C6EDB" w:rsidRPr="00B95867">
        <w:rPr>
          <w:rFonts w:ascii="Times New Roman" w:hAnsi="Times New Roman" w:cs="Times New Roman"/>
          <w:sz w:val="24"/>
          <w:szCs w:val="24"/>
        </w:rPr>
        <w:t xml:space="preserve"> </w:t>
      </w:r>
      <w:r w:rsidR="00773193" w:rsidRPr="00B958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73193" w:rsidRPr="00B95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EDB" w:rsidRPr="00B95867" w:rsidRDefault="0053201C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B0BAD">
        <w:rPr>
          <w:rFonts w:ascii="Times New Roman" w:hAnsi="Times New Roman" w:cs="Times New Roman"/>
          <w:sz w:val="24"/>
          <w:szCs w:val="24"/>
        </w:rPr>
        <w:t xml:space="preserve">   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Результаты мониторинга </w:t>
      </w:r>
      <w:r w:rsidR="001C6EDB" w:rsidRPr="00B95867">
        <w:rPr>
          <w:rFonts w:ascii="Times New Roman" w:hAnsi="Times New Roman" w:cs="Times New Roman"/>
          <w:sz w:val="24"/>
          <w:szCs w:val="24"/>
        </w:rPr>
        <w:t xml:space="preserve">на муниципальном уровне 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обрабатываются: </w:t>
      </w:r>
    </w:p>
    <w:p w:rsidR="00741696" w:rsidRPr="00B95867" w:rsidRDefault="00741696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>-  по школ</w:t>
      </w:r>
      <w:r w:rsidR="001D448E">
        <w:rPr>
          <w:rFonts w:ascii="Times New Roman" w:hAnsi="Times New Roman" w:cs="Times New Roman"/>
          <w:sz w:val="24"/>
          <w:szCs w:val="24"/>
        </w:rPr>
        <w:t>ам</w:t>
      </w:r>
      <w:r w:rsidR="002215EA" w:rsidRPr="00B95867">
        <w:rPr>
          <w:rFonts w:ascii="Times New Roman" w:hAnsi="Times New Roman" w:cs="Times New Roman"/>
          <w:sz w:val="24"/>
          <w:szCs w:val="24"/>
        </w:rPr>
        <w:t>,</w:t>
      </w:r>
    </w:p>
    <w:p w:rsidR="002215EA" w:rsidRPr="00B95867" w:rsidRDefault="002215EA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>- по муниципалитету.</w:t>
      </w:r>
    </w:p>
    <w:p w:rsidR="002215EA" w:rsidRPr="00B95867" w:rsidRDefault="001C6EDB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>-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 по предмету.</w:t>
      </w:r>
    </w:p>
    <w:p w:rsidR="002215EA" w:rsidRPr="00B95867" w:rsidRDefault="001D448E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D7288">
        <w:rPr>
          <w:rFonts w:ascii="Times New Roman" w:hAnsi="Times New Roman" w:cs="Times New Roman"/>
          <w:sz w:val="24"/>
          <w:szCs w:val="24"/>
        </w:rPr>
        <w:t xml:space="preserve"> </w:t>
      </w:r>
      <w:r w:rsidR="002215EA" w:rsidRPr="00B95867">
        <w:rPr>
          <w:rFonts w:ascii="Times New Roman" w:hAnsi="Times New Roman" w:cs="Times New Roman"/>
          <w:sz w:val="24"/>
          <w:szCs w:val="24"/>
        </w:rPr>
        <w:t xml:space="preserve"> </w:t>
      </w:r>
      <w:r w:rsidR="00FB0BAD">
        <w:rPr>
          <w:rFonts w:ascii="Times New Roman" w:hAnsi="Times New Roman" w:cs="Times New Roman"/>
          <w:sz w:val="24"/>
          <w:szCs w:val="24"/>
        </w:rPr>
        <w:t xml:space="preserve">  </w:t>
      </w:r>
      <w:r w:rsidR="002215EA" w:rsidRPr="00B95867">
        <w:rPr>
          <w:rFonts w:ascii="Times New Roman" w:hAnsi="Times New Roman" w:cs="Times New Roman"/>
          <w:sz w:val="24"/>
          <w:szCs w:val="24"/>
        </w:rPr>
        <w:t>Форма проведения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114C9" w:rsidRPr="00B95867">
        <w:rPr>
          <w:rFonts w:ascii="Times New Roman" w:hAnsi="Times New Roman" w:cs="Times New Roman"/>
          <w:sz w:val="24"/>
          <w:szCs w:val="24"/>
        </w:rPr>
        <w:t xml:space="preserve"> периодический через </w:t>
      </w:r>
      <w:r w:rsidR="002215EA" w:rsidRPr="00B95867">
        <w:rPr>
          <w:rFonts w:ascii="Times New Roman" w:hAnsi="Times New Roman" w:cs="Times New Roman"/>
          <w:sz w:val="24"/>
          <w:szCs w:val="24"/>
        </w:rPr>
        <w:t xml:space="preserve"> контрольно-оценочные процедуры</w:t>
      </w:r>
      <w:r w:rsidR="00EF01E0" w:rsidRPr="00B95867">
        <w:rPr>
          <w:rFonts w:ascii="Times New Roman" w:hAnsi="Times New Roman" w:cs="Times New Roman"/>
          <w:sz w:val="24"/>
          <w:szCs w:val="24"/>
        </w:rPr>
        <w:t>,</w:t>
      </w:r>
      <w:r w:rsidR="002215EA" w:rsidRPr="00B95867">
        <w:rPr>
          <w:rFonts w:ascii="Times New Roman" w:hAnsi="Times New Roman" w:cs="Times New Roman"/>
          <w:sz w:val="24"/>
          <w:szCs w:val="24"/>
        </w:rPr>
        <w:t xml:space="preserve"> </w:t>
      </w:r>
      <w:r w:rsidR="00EF01E0" w:rsidRPr="00B95867">
        <w:rPr>
          <w:rFonts w:ascii="Times New Roman" w:hAnsi="Times New Roman" w:cs="Times New Roman"/>
          <w:sz w:val="24"/>
          <w:szCs w:val="24"/>
        </w:rPr>
        <w:t xml:space="preserve"> </w:t>
      </w:r>
      <w:r w:rsidR="002215EA" w:rsidRPr="00B95867">
        <w:rPr>
          <w:rFonts w:ascii="Times New Roman" w:hAnsi="Times New Roman" w:cs="Times New Roman"/>
          <w:sz w:val="24"/>
          <w:szCs w:val="24"/>
        </w:rPr>
        <w:t xml:space="preserve"> ВПР, ОГЭ, ЕГЭ.</w:t>
      </w:r>
    </w:p>
    <w:p w:rsidR="004114C9" w:rsidRPr="00B95867" w:rsidRDefault="001D448E" w:rsidP="00FB0BA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D7288">
        <w:rPr>
          <w:rFonts w:ascii="Times New Roman" w:hAnsi="Times New Roman" w:cs="Times New Roman"/>
          <w:sz w:val="24"/>
          <w:szCs w:val="24"/>
        </w:rPr>
        <w:t xml:space="preserve"> </w:t>
      </w:r>
      <w:r w:rsidR="00FB0BAD">
        <w:rPr>
          <w:rFonts w:ascii="Times New Roman" w:hAnsi="Times New Roman" w:cs="Times New Roman"/>
          <w:sz w:val="24"/>
          <w:szCs w:val="24"/>
        </w:rPr>
        <w:t xml:space="preserve">  </w:t>
      </w:r>
      <w:r w:rsidR="009D27B5" w:rsidRPr="00B95867">
        <w:rPr>
          <w:rFonts w:ascii="Times New Roman" w:hAnsi="Times New Roman" w:cs="Times New Roman"/>
          <w:sz w:val="24"/>
          <w:szCs w:val="24"/>
        </w:rPr>
        <w:t>Н</w:t>
      </w:r>
      <w:r w:rsidR="004114C9" w:rsidRPr="00B95867">
        <w:rPr>
          <w:rFonts w:ascii="Times New Roman" w:hAnsi="Times New Roman" w:cs="Times New Roman"/>
          <w:sz w:val="24"/>
          <w:szCs w:val="24"/>
        </w:rPr>
        <w:t>аправления мониторинга:</w:t>
      </w:r>
    </w:p>
    <w:p w:rsidR="009D27B5" w:rsidRPr="00B95867" w:rsidRDefault="009D27B5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>- освоени</w:t>
      </w:r>
      <w:r w:rsidR="001D448E">
        <w:rPr>
          <w:rFonts w:ascii="Times New Roman" w:hAnsi="Times New Roman" w:cs="Times New Roman"/>
          <w:sz w:val="24"/>
          <w:szCs w:val="24"/>
        </w:rPr>
        <w:t>е</w:t>
      </w:r>
      <w:r w:rsidRPr="00B95867">
        <w:rPr>
          <w:rFonts w:ascii="Times New Roman" w:hAnsi="Times New Roman" w:cs="Times New Roman"/>
          <w:sz w:val="24"/>
          <w:szCs w:val="24"/>
        </w:rPr>
        <w:t xml:space="preserve"> программного материала учебных предметов  обучающихся и   соответствие показателей качества результатов обучения нормативным требованиям образовательных стандартов  и запросам потребителей образовательных услуг.</w:t>
      </w:r>
    </w:p>
    <w:p w:rsidR="009D27B5" w:rsidRPr="00B95867" w:rsidRDefault="009D27B5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 xml:space="preserve">- кадровое </w:t>
      </w:r>
      <w:r w:rsidR="00FD7288">
        <w:rPr>
          <w:rFonts w:ascii="Times New Roman" w:hAnsi="Times New Roman" w:cs="Times New Roman"/>
          <w:sz w:val="24"/>
          <w:szCs w:val="24"/>
        </w:rPr>
        <w:t xml:space="preserve">и методическое </w:t>
      </w:r>
      <w:r w:rsidRPr="00B95867">
        <w:rPr>
          <w:rFonts w:ascii="Times New Roman" w:hAnsi="Times New Roman" w:cs="Times New Roman"/>
          <w:sz w:val="24"/>
          <w:szCs w:val="24"/>
        </w:rPr>
        <w:t>обеспечение преподавания предмета</w:t>
      </w:r>
    </w:p>
    <w:p w:rsidR="00995322" w:rsidRPr="00B95867" w:rsidRDefault="001D448E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D728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BAD">
        <w:rPr>
          <w:rFonts w:ascii="Times New Roman" w:hAnsi="Times New Roman" w:cs="Times New Roman"/>
          <w:sz w:val="24"/>
          <w:szCs w:val="24"/>
        </w:rPr>
        <w:t xml:space="preserve"> </w:t>
      </w:r>
      <w:r w:rsidR="007D436B" w:rsidRPr="00B95867">
        <w:rPr>
          <w:rFonts w:ascii="Times New Roman" w:hAnsi="Times New Roman" w:cs="Times New Roman"/>
          <w:sz w:val="24"/>
          <w:szCs w:val="24"/>
        </w:rPr>
        <w:t>П</w:t>
      </w:r>
      <w:r w:rsidR="004114C9" w:rsidRPr="00B95867">
        <w:rPr>
          <w:rFonts w:ascii="Times New Roman" w:hAnsi="Times New Roman" w:cs="Times New Roman"/>
          <w:sz w:val="24"/>
          <w:szCs w:val="24"/>
        </w:rPr>
        <w:t xml:space="preserve">оследовательность действий: </w:t>
      </w:r>
    </w:p>
    <w:p w:rsidR="00995322" w:rsidRPr="00B95867" w:rsidRDefault="004114C9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 xml:space="preserve">- определение и обоснование объекта мониторинга; </w:t>
      </w:r>
    </w:p>
    <w:p w:rsidR="00995322" w:rsidRPr="00B95867" w:rsidRDefault="004114C9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lastRenderedPageBreak/>
        <w:t>- сбор данных, используемых для мониторинга;</w:t>
      </w:r>
    </w:p>
    <w:p w:rsidR="00995322" w:rsidRPr="00B95867" w:rsidRDefault="004114C9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 xml:space="preserve">- структурирование баз данных, обеспечивающих хранение и оперативное использование информации; </w:t>
      </w:r>
    </w:p>
    <w:p w:rsidR="00995322" w:rsidRPr="00B95867" w:rsidRDefault="004114C9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 xml:space="preserve">- обработка полученных данных в ходе мониторинга; </w:t>
      </w:r>
    </w:p>
    <w:p w:rsidR="00995322" w:rsidRPr="00B95867" w:rsidRDefault="004114C9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>- анализ и интерпретация полученных данных в ходе мониторинга;</w:t>
      </w:r>
    </w:p>
    <w:p w:rsidR="00995322" w:rsidRPr="00B95867" w:rsidRDefault="004114C9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 xml:space="preserve"> - подготовка документов по итогам анализа полученных данных; </w:t>
      </w:r>
    </w:p>
    <w:p w:rsidR="00995322" w:rsidRPr="00B95867" w:rsidRDefault="004114C9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>-распространение результатов мониторинга среди пользователей мониторинга</w:t>
      </w:r>
      <w:r w:rsidR="00FD7288">
        <w:rPr>
          <w:rFonts w:ascii="Times New Roman" w:hAnsi="Times New Roman" w:cs="Times New Roman"/>
          <w:sz w:val="24"/>
          <w:szCs w:val="24"/>
        </w:rPr>
        <w:t>.</w:t>
      </w:r>
    </w:p>
    <w:p w:rsidR="00EF01E0" w:rsidRPr="00B95867" w:rsidRDefault="00FD7288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95322" w:rsidRPr="00B95867">
        <w:rPr>
          <w:rFonts w:ascii="Times New Roman" w:hAnsi="Times New Roman" w:cs="Times New Roman"/>
          <w:sz w:val="24"/>
          <w:szCs w:val="24"/>
        </w:rPr>
        <w:t>М</w:t>
      </w:r>
      <w:r w:rsidR="004114C9" w:rsidRPr="00B95867">
        <w:rPr>
          <w:rFonts w:ascii="Times New Roman" w:hAnsi="Times New Roman" w:cs="Times New Roman"/>
          <w:sz w:val="24"/>
          <w:szCs w:val="24"/>
        </w:rPr>
        <w:t>етод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114C9" w:rsidRPr="00B95867">
        <w:rPr>
          <w:rFonts w:ascii="Times New Roman" w:hAnsi="Times New Roman" w:cs="Times New Roman"/>
          <w:sz w:val="24"/>
          <w:szCs w:val="24"/>
        </w:rPr>
        <w:t xml:space="preserve"> проведения мониторинга</w:t>
      </w:r>
      <w:r w:rsidR="00EF01E0" w:rsidRPr="00B95867">
        <w:rPr>
          <w:rFonts w:ascii="Times New Roman" w:hAnsi="Times New Roman" w:cs="Times New Roman"/>
          <w:sz w:val="24"/>
          <w:szCs w:val="24"/>
        </w:rPr>
        <w:t>:</w:t>
      </w:r>
      <w:r w:rsidR="00C601E0">
        <w:rPr>
          <w:rFonts w:ascii="Times New Roman" w:hAnsi="Times New Roman" w:cs="Times New Roman"/>
          <w:sz w:val="24"/>
          <w:szCs w:val="24"/>
        </w:rPr>
        <w:t xml:space="preserve"> </w:t>
      </w:r>
      <w:r w:rsidR="004114C9" w:rsidRPr="00B95867">
        <w:rPr>
          <w:rFonts w:ascii="Times New Roman" w:hAnsi="Times New Roman" w:cs="Times New Roman"/>
          <w:sz w:val="24"/>
          <w:szCs w:val="24"/>
        </w:rPr>
        <w:t xml:space="preserve"> тестирование, анкетирование, </w:t>
      </w:r>
      <w:r w:rsidR="00C601E0">
        <w:rPr>
          <w:rFonts w:ascii="Times New Roman" w:hAnsi="Times New Roman" w:cs="Times New Roman"/>
          <w:sz w:val="24"/>
          <w:szCs w:val="24"/>
        </w:rPr>
        <w:t xml:space="preserve"> </w:t>
      </w:r>
      <w:r w:rsidR="004114C9" w:rsidRPr="00B95867">
        <w:rPr>
          <w:rFonts w:ascii="Times New Roman" w:hAnsi="Times New Roman" w:cs="Times New Roman"/>
          <w:sz w:val="24"/>
          <w:szCs w:val="24"/>
        </w:rPr>
        <w:t>проведение контрольных и других работ, статистическая обработка информации</w:t>
      </w:r>
      <w:r w:rsidR="00C601E0">
        <w:rPr>
          <w:rFonts w:ascii="Times New Roman" w:hAnsi="Times New Roman" w:cs="Times New Roman"/>
          <w:sz w:val="24"/>
          <w:szCs w:val="24"/>
        </w:rPr>
        <w:t>.</w:t>
      </w:r>
      <w:r w:rsidR="004114C9" w:rsidRPr="00B95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3C7" w:rsidRPr="00B95867" w:rsidRDefault="00FD7288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770">
        <w:rPr>
          <w:rFonts w:ascii="Times New Roman" w:hAnsi="Times New Roman" w:cs="Times New Roman"/>
          <w:sz w:val="24"/>
          <w:szCs w:val="24"/>
        </w:rPr>
        <w:t xml:space="preserve">        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Источниками и инструментарием сбора данных для мониторинга являются: </w:t>
      </w:r>
      <w:r w:rsidR="00BB4770">
        <w:rPr>
          <w:rFonts w:ascii="Times New Roman" w:hAnsi="Times New Roman" w:cs="Times New Roman"/>
          <w:sz w:val="24"/>
          <w:szCs w:val="24"/>
        </w:rPr>
        <w:t xml:space="preserve"> 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3C7" w:rsidRPr="00B95867" w:rsidRDefault="00BC43C7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 xml:space="preserve">- 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 данные</w:t>
      </w:r>
      <w:r w:rsidR="00A319B0" w:rsidRPr="00B95867">
        <w:rPr>
          <w:rFonts w:ascii="Times New Roman" w:hAnsi="Times New Roman" w:cs="Times New Roman"/>
          <w:sz w:val="24"/>
          <w:szCs w:val="24"/>
        </w:rPr>
        <w:t xml:space="preserve"> </w:t>
      </w:r>
      <w:r w:rsidRPr="00B95867">
        <w:rPr>
          <w:rFonts w:ascii="Times New Roman" w:hAnsi="Times New Roman" w:cs="Times New Roman"/>
          <w:sz w:val="24"/>
          <w:szCs w:val="24"/>
        </w:rPr>
        <w:t>контрольных работ, ВПР, ОГЭ, ЕГЭ</w:t>
      </w:r>
    </w:p>
    <w:p w:rsidR="00BC43C7" w:rsidRPr="00B95867" w:rsidRDefault="00BC43C7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>-  результаты тестирования</w:t>
      </w:r>
    </w:p>
    <w:p w:rsidR="00A319B0" w:rsidRPr="00B95867" w:rsidRDefault="00BC43C7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867">
        <w:rPr>
          <w:rFonts w:ascii="Times New Roman" w:hAnsi="Times New Roman" w:cs="Times New Roman"/>
          <w:sz w:val="24"/>
          <w:szCs w:val="24"/>
        </w:rPr>
        <w:t xml:space="preserve">- 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 отчет</w:t>
      </w:r>
      <w:r w:rsidRPr="00B95867">
        <w:rPr>
          <w:rFonts w:ascii="Times New Roman" w:hAnsi="Times New Roman" w:cs="Times New Roman"/>
          <w:sz w:val="24"/>
          <w:szCs w:val="24"/>
        </w:rPr>
        <w:t xml:space="preserve">ы и аналитическая информация 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 учителей-п</w:t>
      </w:r>
      <w:r w:rsidR="00A319B0" w:rsidRPr="00B95867">
        <w:rPr>
          <w:rFonts w:ascii="Times New Roman" w:hAnsi="Times New Roman" w:cs="Times New Roman"/>
          <w:sz w:val="24"/>
          <w:szCs w:val="24"/>
        </w:rPr>
        <w:t>редметников</w:t>
      </w:r>
      <w:r w:rsidR="00BB4770">
        <w:rPr>
          <w:rFonts w:ascii="Times New Roman" w:hAnsi="Times New Roman" w:cs="Times New Roman"/>
          <w:sz w:val="24"/>
          <w:szCs w:val="24"/>
        </w:rPr>
        <w:t xml:space="preserve">, администрации ОО. </w:t>
      </w:r>
    </w:p>
    <w:p w:rsidR="00BA1A06" w:rsidRPr="00B95867" w:rsidRDefault="00BB4770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И</w:t>
      </w:r>
      <w:r w:rsidR="00773193" w:rsidRPr="00B95867">
        <w:rPr>
          <w:rFonts w:ascii="Times New Roman" w:hAnsi="Times New Roman" w:cs="Times New Roman"/>
          <w:sz w:val="24"/>
          <w:szCs w:val="24"/>
        </w:rPr>
        <w:t>нструмент, позволяющи</w:t>
      </w:r>
      <w:r w:rsidR="00A319B0" w:rsidRPr="00B95867">
        <w:rPr>
          <w:rFonts w:ascii="Times New Roman" w:hAnsi="Times New Roman" w:cs="Times New Roman"/>
          <w:sz w:val="24"/>
          <w:szCs w:val="24"/>
        </w:rPr>
        <w:t>й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 дать качественную оценку </w:t>
      </w:r>
      <w:r>
        <w:rPr>
          <w:rFonts w:ascii="Times New Roman" w:hAnsi="Times New Roman" w:cs="Times New Roman"/>
          <w:sz w:val="24"/>
          <w:szCs w:val="24"/>
        </w:rPr>
        <w:t xml:space="preserve"> уровню обучения школьников, </w:t>
      </w:r>
      <w:r w:rsidR="00BA1A06" w:rsidRPr="00B95867">
        <w:rPr>
          <w:rFonts w:ascii="Times New Roman" w:hAnsi="Times New Roman" w:cs="Times New Roman"/>
          <w:sz w:val="24"/>
          <w:szCs w:val="24"/>
        </w:rPr>
        <w:t xml:space="preserve"> - </w:t>
      </w:r>
      <w:r w:rsidR="00773193" w:rsidRPr="00B95867">
        <w:rPr>
          <w:rFonts w:ascii="Times New Roman" w:hAnsi="Times New Roman" w:cs="Times New Roman"/>
          <w:sz w:val="24"/>
          <w:szCs w:val="24"/>
        </w:rPr>
        <w:t>анализ изменений характеристик во времени (динамический анализ) и сравнение одних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 с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аналогичными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рамках</w:t>
      </w:r>
      <w:r w:rsidR="00BA1A06" w:rsidRPr="00B95867">
        <w:rPr>
          <w:rFonts w:ascii="Times New Roman" w:hAnsi="Times New Roman" w:cs="Times New Roman"/>
          <w:sz w:val="24"/>
          <w:szCs w:val="24"/>
        </w:rPr>
        <w:t xml:space="preserve"> школы, муниципалитета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 (сопоставительный анализ). </w:t>
      </w:r>
    </w:p>
    <w:p w:rsidR="00D57856" w:rsidRPr="00B95867" w:rsidRDefault="00BB4770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27F4" w:rsidRPr="00B95867">
        <w:rPr>
          <w:rFonts w:ascii="Times New Roman" w:hAnsi="Times New Roman" w:cs="Times New Roman"/>
          <w:sz w:val="24"/>
          <w:szCs w:val="24"/>
        </w:rPr>
        <w:t xml:space="preserve">Результаты мониторинга 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 оформл</w:t>
      </w:r>
      <w:r w:rsidR="00C601E0">
        <w:rPr>
          <w:rFonts w:ascii="Times New Roman" w:hAnsi="Times New Roman" w:cs="Times New Roman"/>
          <w:sz w:val="24"/>
          <w:szCs w:val="24"/>
        </w:rPr>
        <w:t xml:space="preserve">яются в виде 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аналитической справки, </w:t>
      </w:r>
      <w:r w:rsidR="006A61F0" w:rsidRPr="00B95867">
        <w:rPr>
          <w:rFonts w:ascii="Times New Roman" w:hAnsi="Times New Roman" w:cs="Times New Roman"/>
          <w:sz w:val="24"/>
          <w:szCs w:val="24"/>
        </w:rPr>
        <w:t>диаграмм, таблиц</w:t>
      </w:r>
      <w:r w:rsidR="00C601E0">
        <w:rPr>
          <w:rFonts w:ascii="Times New Roman" w:hAnsi="Times New Roman" w:cs="Times New Roman"/>
          <w:sz w:val="24"/>
          <w:szCs w:val="24"/>
        </w:rPr>
        <w:t xml:space="preserve">, </w:t>
      </w:r>
      <w:r w:rsidR="00B272E6" w:rsidRPr="00B95867">
        <w:rPr>
          <w:rFonts w:ascii="Times New Roman" w:hAnsi="Times New Roman" w:cs="Times New Roman"/>
          <w:sz w:val="24"/>
          <w:szCs w:val="24"/>
        </w:rPr>
        <w:t>построения рейтинга</w:t>
      </w:r>
      <w:r w:rsidR="00607D8F">
        <w:rPr>
          <w:rFonts w:ascii="Times New Roman" w:hAnsi="Times New Roman" w:cs="Times New Roman"/>
          <w:sz w:val="24"/>
          <w:szCs w:val="24"/>
        </w:rPr>
        <w:t xml:space="preserve"> ОО</w:t>
      </w:r>
      <w:r w:rsidR="00B272E6" w:rsidRPr="00B95867">
        <w:rPr>
          <w:rFonts w:ascii="Times New Roman" w:hAnsi="Times New Roman" w:cs="Times New Roman"/>
          <w:sz w:val="24"/>
          <w:szCs w:val="24"/>
        </w:rPr>
        <w:t xml:space="preserve"> по степени освоения тем, разделов, </w:t>
      </w:r>
      <w:r w:rsidR="00D57856" w:rsidRPr="00B95867">
        <w:rPr>
          <w:rFonts w:ascii="Times New Roman" w:hAnsi="Times New Roman" w:cs="Times New Roman"/>
          <w:sz w:val="24"/>
          <w:szCs w:val="24"/>
        </w:rPr>
        <w:t>сформированности действий обучающихся</w:t>
      </w:r>
      <w:r w:rsidR="00C601E0">
        <w:rPr>
          <w:rFonts w:ascii="Times New Roman" w:hAnsi="Times New Roman" w:cs="Times New Roman"/>
          <w:sz w:val="24"/>
          <w:szCs w:val="24"/>
        </w:rPr>
        <w:t xml:space="preserve">, </w:t>
      </w:r>
      <w:r w:rsidR="00D57856" w:rsidRPr="00B95867">
        <w:rPr>
          <w:rFonts w:ascii="Times New Roman" w:hAnsi="Times New Roman" w:cs="Times New Roman"/>
          <w:sz w:val="24"/>
          <w:szCs w:val="24"/>
        </w:rPr>
        <w:t xml:space="preserve">построения рейтинга ОО </w:t>
      </w:r>
      <w:r w:rsidR="00607D8F">
        <w:rPr>
          <w:rFonts w:ascii="Times New Roman" w:hAnsi="Times New Roman" w:cs="Times New Roman"/>
          <w:sz w:val="24"/>
          <w:szCs w:val="24"/>
        </w:rPr>
        <w:t>по району</w:t>
      </w:r>
      <w:r w:rsidR="00C601E0">
        <w:rPr>
          <w:rFonts w:ascii="Times New Roman" w:hAnsi="Times New Roman" w:cs="Times New Roman"/>
          <w:sz w:val="24"/>
          <w:szCs w:val="24"/>
        </w:rPr>
        <w:t>.</w:t>
      </w:r>
    </w:p>
    <w:p w:rsidR="006A61F0" w:rsidRPr="00B95867" w:rsidRDefault="00A10EBC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бсуждение результатов </w:t>
      </w:r>
      <w:r w:rsidR="00D57856" w:rsidRPr="00B95867">
        <w:rPr>
          <w:rFonts w:ascii="Times New Roman" w:hAnsi="Times New Roman" w:cs="Times New Roman"/>
          <w:sz w:val="24"/>
          <w:szCs w:val="24"/>
        </w:rPr>
        <w:t>мониторинга проводится на августовском заседании РМО учителей-предметников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5867" w:rsidRPr="00B95867" w:rsidRDefault="00A10EBC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3193" w:rsidRPr="00B95867">
        <w:rPr>
          <w:rFonts w:ascii="Times New Roman" w:hAnsi="Times New Roman" w:cs="Times New Roman"/>
          <w:sz w:val="24"/>
          <w:szCs w:val="24"/>
        </w:rPr>
        <w:t>Результаты мониторинга являются основанием для</w:t>
      </w:r>
      <w:r w:rsidR="006A61F0" w:rsidRPr="00B95867">
        <w:rPr>
          <w:rFonts w:ascii="Times New Roman" w:hAnsi="Times New Roman" w:cs="Times New Roman"/>
          <w:sz w:val="24"/>
          <w:szCs w:val="24"/>
        </w:rPr>
        <w:t xml:space="preserve"> формирования рекомендаций администрации и учителям-предметникам по совершенствованию </w:t>
      </w:r>
      <w:r w:rsidR="00B95867" w:rsidRPr="00B95867">
        <w:rPr>
          <w:rFonts w:ascii="Times New Roman" w:hAnsi="Times New Roman" w:cs="Times New Roman"/>
          <w:sz w:val="24"/>
          <w:szCs w:val="24"/>
        </w:rPr>
        <w:t xml:space="preserve">преподавания учебных предметов и </w:t>
      </w:r>
      <w:r w:rsidR="00773193" w:rsidRPr="00B95867">
        <w:rPr>
          <w:rFonts w:ascii="Times New Roman" w:hAnsi="Times New Roman" w:cs="Times New Roman"/>
          <w:sz w:val="24"/>
          <w:szCs w:val="24"/>
        </w:rPr>
        <w:t xml:space="preserve"> принятия обоснованных управленческих решений </w:t>
      </w:r>
      <w:r w:rsidR="00B95867" w:rsidRPr="00B95867">
        <w:rPr>
          <w:rFonts w:ascii="Times New Roman" w:hAnsi="Times New Roman" w:cs="Times New Roman"/>
          <w:sz w:val="24"/>
          <w:szCs w:val="24"/>
        </w:rPr>
        <w:t xml:space="preserve">на уровне муниципалитета. </w:t>
      </w:r>
    </w:p>
    <w:p w:rsidR="00B95867" w:rsidRPr="00B95867" w:rsidRDefault="00B95867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966" w:rsidRPr="00B95867" w:rsidRDefault="00B95867" w:rsidP="00141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95867">
        <w:rPr>
          <w:rFonts w:ascii="Times New Roman" w:hAnsi="Times New Roman" w:cs="Times New Roman"/>
          <w:sz w:val="24"/>
          <w:szCs w:val="24"/>
        </w:rPr>
        <w:t>Понятийный словарь</w:t>
      </w:r>
    </w:p>
    <w:p w:rsidR="000F0966" w:rsidRDefault="001158E8" w:rsidP="001415FF">
      <w:pPr>
        <w:pStyle w:val="a3"/>
        <w:spacing w:before="0" w:beforeAutospacing="0" w:after="0" w:afterAutospacing="0"/>
        <w:jc w:val="both"/>
      </w:pPr>
      <w:r>
        <w:t xml:space="preserve">         </w:t>
      </w:r>
      <w:r w:rsidR="000F0966" w:rsidRPr="00B95867">
        <w:t>Мониторинг качества образования – целенаправленное, специально организованное, непрерывное слежение за изменением основных свойств качества образования в целях своевременного принятия необходимых управленческих решений п</w:t>
      </w:r>
      <w:r w:rsidR="000F0966">
        <w:t xml:space="preserve">о коррекции образовательного процесса и созданных для него условий на основе анализа собранной информации и педагогического прогноза. </w:t>
      </w:r>
    </w:p>
    <w:p w:rsidR="000F0966" w:rsidRDefault="001158E8" w:rsidP="001415FF">
      <w:pPr>
        <w:pStyle w:val="a3"/>
        <w:spacing w:before="0" w:beforeAutospacing="0" w:after="0" w:afterAutospacing="0"/>
        <w:jc w:val="both"/>
      </w:pPr>
      <w:r>
        <w:t xml:space="preserve">         </w:t>
      </w:r>
      <w:r w:rsidR="000F0966">
        <w:t xml:space="preserve">Мониторинг - систематическое отслеживание процессов, результатов, других характеристик образовательной системы для выявления соответствия (или не соответствия) ее развития и функционирования заданным целям. </w:t>
      </w:r>
    </w:p>
    <w:p w:rsidR="000F0966" w:rsidRDefault="001158E8" w:rsidP="001415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         </w:t>
      </w:r>
      <w:r w:rsidR="000F0966">
        <w:t>Качество образовани</w:t>
      </w:r>
      <w:proofErr w:type="gramStart"/>
      <w:r w:rsidR="000F0966">
        <w:t>я–</w:t>
      </w:r>
      <w:proofErr w:type="gramEnd"/>
      <w:r w:rsidR="000F0966">
        <w:t xml:space="preserve">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 (статья 2 «Об образовании в Российской Федерации» №273-ФЗ).</w:t>
      </w:r>
    </w:p>
    <w:p w:rsidR="000F0966" w:rsidRPr="00C9278C" w:rsidRDefault="001158E8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F0966" w:rsidRPr="00C9278C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</w:t>
      </w:r>
    </w:p>
    <w:p w:rsidR="000F0966" w:rsidRDefault="001158E8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F0966" w:rsidRPr="00C9278C">
        <w:rPr>
          <w:rFonts w:ascii="Times New Roman" w:hAnsi="Times New Roman" w:cs="Times New Roman"/>
          <w:sz w:val="24"/>
          <w:szCs w:val="24"/>
        </w:rPr>
        <w:t xml:space="preserve">Федеральные государственные требования - обязательные требования к минимуму содержания, структуре программ, условиям их реализации и срокам </w:t>
      </w:r>
      <w:proofErr w:type="gramStart"/>
      <w:r w:rsidR="000F0966" w:rsidRPr="00C9278C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0F0966" w:rsidRPr="00C9278C">
        <w:rPr>
          <w:rFonts w:ascii="Times New Roman" w:hAnsi="Times New Roman" w:cs="Times New Roman"/>
          <w:sz w:val="24"/>
          <w:szCs w:val="24"/>
        </w:rPr>
        <w:t xml:space="preserve"> этим программам.</w:t>
      </w:r>
    </w:p>
    <w:p w:rsidR="00C3100D" w:rsidRDefault="00C3100D" w:rsidP="00141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502" w:rsidRDefault="00905502" w:rsidP="00905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502">
        <w:rPr>
          <w:rFonts w:ascii="Times New Roman" w:hAnsi="Times New Roman" w:cs="Times New Roman"/>
          <w:b/>
          <w:sz w:val="24"/>
          <w:szCs w:val="24"/>
        </w:rPr>
        <w:lastRenderedPageBreak/>
        <w:t>Показатели мониторинга ОГЭ по математике (9 класс)</w:t>
      </w:r>
    </w:p>
    <w:p w:rsidR="00F50FC7" w:rsidRPr="00905502" w:rsidRDefault="00F50FC7" w:rsidP="00905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276"/>
        <w:gridCol w:w="1275"/>
        <w:gridCol w:w="1276"/>
        <w:gridCol w:w="1276"/>
      </w:tblGrid>
      <w:tr w:rsidR="00905502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02" w:rsidRDefault="00874907" w:rsidP="008749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  <w:r w:rsidR="009055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(проверяемые требования к математической подготовке)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Входная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</w:t>
            </w:r>
            <w:proofErr w:type="spellEnd"/>
            <w:r w:rsidR="003A428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Полугодовая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05502" w:rsidRDefault="00905502" w:rsidP="008634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</w:t>
            </w:r>
            <w:proofErr w:type="spellEnd"/>
            <w:r w:rsidR="003A428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Пробный ОГЭ </w:t>
            </w:r>
          </w:p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</w:t>
            </w:r>
            <w:proofErr w:type="spellEnd"/>
            <w:r w:rsidR="003A428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851D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905502">
              <w:rPr>
                <w:rFonts w:ascii="Times New Roman" w:hAnsi="Times New Roman"/>
                <w:sz w:val="24"/>
                <w:szCs w:val="24"/>
                <w:lang w:eastAsia="ru-RU"/>
              </w:rPr>
              <w:t>ОГЭ</w:t>
            </w:r>
          </w:p>
          <w:p w:rsidR="00905502" w:rsidRDefault="00905502" w:rsidP="0090550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5502" w:rsidRPr="00905502" w:rsidRDefault="00905502" w:rsidP="0090550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="00851D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</w:t>
            </w:r>
            <w:proofErr w:type="spellEnd"/>
            <w:r w:rsidR="003A428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нения</w:t>
            </w:r>
            <w:proofErr w:type="gramEnd"/>
          </w:p>
        </w:tc>
      </w:tr>
      <w:tr w:rsidR="00905502" w:rsidRPr="00BC06D2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Pr="00BC06D2" w:rsidRDefault="00905502" w:rsidP="008634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C06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Модуль «Алгебра»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Pr="00BC06D2" w:rsidRDefault="00905502" w:rsidP="008634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Pr="00BC06D2" w:rsidRDefault="00905502" w:rsidP="008634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Pr="00BC06D2" w:rsidRDefault="00905502" w:rsidP="008634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Pr="00BC06D2" w:rsidRDefault="00905502" w:rsidP="008634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05502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Уметь выполнять вычисления и преобразования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5502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Уметь выполнять вычисления и преобразования алгебраических выражений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5502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Уметь решать уравнения, неравенства и их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5502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уметь строить и читать графики функций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5502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уметь выполнять преобразования алгебраических выражений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5502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решать уравнения, неравенства и их системы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5502" w:rsidRPr="00804BA0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Pr="00804BA0" w:rsidRDefault="00905502" w:rsidP="008634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4B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Модуль «Геометрия»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Pr="00804BA0" w:rsidRDefault="00905502" w:rsidP="008634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Pr="00804BA0" w:rsidRDefault="00905502" w:rsidP="008634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Pr="00804BA0" w:rsidRDefault="00905502" w:rsidP="008634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Pr="00804BA0" w:rsidRDefault="00905502" w:rsidP="008634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05502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выполнять действия с четырехугольниками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5502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нахождение площади геометрических фигур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5502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уметь находить величину вписанного и описанного углов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5502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уметь находить значения тригонометрических функций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5502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уметь оценить логическую правильность рассуждений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5502" w:rsidRPr="00CA4979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Pr="00CA4979" w:rsidRDefault="00905502" w:rsidP="008634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Модуль «Реальная математика»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Pr="00CA4979" w:rsidRDefault="00905502" w:rsidP="008634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Pr="00CA4979" w:rsidRDefault="00905502" w:rsidP="008634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Pr="00CA4979" w:rsidRDefault="00905502" w:rsidP="008634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Pr="00CA4979" w:rsidRDefault="00905502" w:rsidP="008634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05502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анализировать реальные числовые данные, представленные в таблицах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5502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уметь описывать с помощью функций реальные зависимости между величинами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5502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уметь анализировать реальные числовые данные, представленные в   диаграммах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5502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уметь решать задачи с помощью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5502" w:rsidTr="00851D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уметь осуществлять расчеты по формулам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4288" w:rsidRDefault="003A4288" w:rsidP="0089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99F" w:rsidRPr="00905502" w:rsidRDefault="0089199F" w:rsidP="0089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502">
        <w:rPr>
          <w:rFonts w:ascii="Times New Roman" w:hAnsi="Times New Roman" w:cs="Times New Roman"/>
          <w:b/>
          <w:sz w:val="24"/>
          <w:szCs w:val="24"/>
        </w:rPr>
        <w:t xml:space="preserve">Показатели мониторинга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905502">
        <w:rPr>
          <w:rFonts w:ascii="Times New Roman" w:hAnsi="Times New Roman" w:cs="Times New Roman"/>
          <w:b/>
          <w:sz w:val="24"/>
          <w:szCs w:val="24"/>
        </w:rPr>
        <w:t>ГЭ по математике (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905502">
        <w:rPr>
          <w:rFonts w:ascii="Times New Roman" w:hAnsi="Times New Roman" w:cs="Times New Roman"/>
          <w:b/>
          <w:sz w:val="24"/>
          <w:szCs w:val="24"/>
        </w:rPr>
        <w:t xml:space="preserve"> класс)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3621"/>
        <w:gridCol w:w="1418"/>
        <w:gridCol w:w="1417"/>
        <w:gridCol w:w="1418"/>
        <w:gridCol w:w="1241"/>
      </w:tblGrid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7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(п</w:t>
            </w: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роверяемые требования к математической подготовке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Default="00874907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Входная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74907" w:rsidRDefault="00874907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 выполнения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Default="00874907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Полугодовая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74907" w:rsidRDefault="00874907" w:rsidP="008634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 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Default="00874907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Пробный </w:t>
            </w:r>
            <w:r w:rsidR="00AC604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ГЭ </w:t>
            </w:r>
          </w:p>
          <w:p w:rsidR="00874907" w:rsidRDefault="00874907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 выполнения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Default="00AC604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874907">
              <w:rPr>
                <w:rFonts w:ascii="Times New Roman" w:hAnsi="Times New Roman"/>
                <w:sz w:val="24"/>
                <w:szCs w:val="24"/>
                <w:lang w:eastAsia="ru-RU"/>
              </w:rPr>
              <w:t>ГЭ</w:t>
            </w:r>
          </w:p>
          <w:p w:rsidR="00874907" w:rsidRDefault="00874907" w:rsidP="0086343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4907" w:rsidRPr="00905502" w:rsidRDefault="00874907" w:rsidP="0086343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простейших текстовых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величины по графику и диаграмме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оптимального варианта из трёх возможных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Планиметрическая задача: </w:t>
            </w: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вычисление площади фигуры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Знание теорем вероятности и умение вычислять число элементарных исходов опыта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решать простейшее иррациональное уравнение, показательное уравнение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Планиметрическая задача: решение задач, связанных с углами, вписанными в окружность, и задач на нахождение площади описанного многоугольника, на решение четырехугольника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работать с графиком первообразной, функции и производной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Стереометрическая задача: нахождение площади поверхности и объема тел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найти значение рационального, иррационального выражений и выражения, содержащего степени с рациональным показателем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Умение решать </w:t>
            </w:r>
            <w:proofErr w:type="gramStart"/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прикладную</w:t>
            </w:r>
            <w:proofErr w:type="gramEnd"/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использованию формул.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решать стереометрическую задачу на нахождение градусной меры линейного угла, угла между плоскостями и расстояния между точками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решать текстовую задачу на движение, процентное содержание вещества в растворе и совместную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находить наименьшее/наибольшее значение степенной функции, точек экстремума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решать тригонометрическое уравнение, умение выбрать корни из промежутка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решать стереометрическую задачу на нахождение площади сечения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решать сложное рациональное неравенство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Умение решать сложную </w:t>
            </w: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планиметрическую задачу, знание свойств углов и многоугольников, вписанных в окружность и описанных около окружности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решать финансовую задачу на вклады, кредиты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решать уравнений и систему уравнений с параметрами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4907" w:rsidRPr="00C056E9" w:rsidTr="0087490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07" w:rsidRPr="00C056E9" w:rsidRDefault="00874907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решать задачу на применение свойств чисел и свойств последовательностей и прогрессий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07" w:rsidRPr="00C056E9" w:rsidRDefault="00874907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16414" w:rsidRDefault="00D16414" w:rsidP="0089199F">
      <w:pPr>
        <w:rPr>
          <w:rFonts w:ascii="Times New Roman" w:hAnsi="Times New Roman" w:cs="Times New Roman"/>
          <w:sz w:val="24"/>
          <w:szCs w:val="24"/>
        </w:rPr>
      </w:pPr>
    </w:p>
    <w:p w:rsidR="00D16414" w:rsidRPr="00536EAC" w:rsidRDefault="00D16414" w:rsidP="008D5E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EAC">
        <w:rPr>
          <w:rFonts w:ascii="Times New Roman" w:hAnsi="Times New Roman" w:cs="Times New Roman"/>
          <w:b/>
          <w:sz w:val="24"/>
          <w:szCs w:val="24"/>
        </w:rPr>
        <w:t xml:space="preserve">Показатели компетентностей по физике, проверяемых во время </w:t>
      </w:r>
      <w:r>
        <w:rPr>
          <w:rFonts w:ascii="Times New Roman" w:hAnsi="Times New Roman" w:cs="Times New Roman"/>
          <w:b/>
          <w:sz w:val="24"/>
          <w:szCs w:val="24"/>
        </w:rPr>
        <w:t>мониторинга</w:t>
      </w:r>
    </w:p>
    <w:p w:rsidR="00D16414" w:rsidRPr="00536EAC" w:rsidRDefault="00D16414" w:rsidP="008D5E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EAC">
        <w:rPr>
          <w:rFonts w:ascii="Times New Roman" w:hAnsi="Times New Roman" w:cs="Times New Roman"/>
          <w:b/>
          <w:sz w:val="24"/>
          <w:szCs w:val="24"/>
        </w:rPr>
        <w:t>9 класс.</w:t>
      </w:r>
    </w:p>
    <w:p w:rsidR="00D16414" w:rsidRPr="00462483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483">
        <w:rPr>
          <w:rFonts w:ascii="Times New Roman" w:hAnsi="Times New Roman" w:cs="Times New Roman"/>
          <w:sz w:val="24"/>
          <w:szCs w:val="24"/>
        </w:rPr>
        <w:t>1. Физические понятия. Физические величины, их единицы и приборы для измерения.</w:t>
      </w:r>
    </w:p>
    <w:p w:rsidR="00D16414" w:rsidRPr="00462483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483">
        <w:rPr>
          <w:rFonts w:ascii="Times New Roman" w:hAnsi="Times New Roman" w:cs="Times New Roman"/>
          <w:sz w:val="24"/>
          <w:szCs w:val="24"/>
        </w:rPr>
        <w:t>2. Механическое движение. Равномерное и равноускоренное движение. Законы Ньютона. Силы в природе.</w:t>
      </w:r>
    </w:p>
    <w:p w:rsidR="00D16414" w:rsidRPr="00462483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483">
        <w:rPr>
          <w:rFonts w:ascii="Times New Roman" w:hAnsi="Times New Roman" w:cs="Times New Roman"/>
          <w:sz w:val="24"/>
          <w:szCs w:val="24"/>
        </w:rPr>
        <w:t>3. Закон сохранения импульса. Закон сохранения энергии.</w:t>
      </w:r>
    </w:p>
    <w:p w:rsidR="00D16414" w:rsidRPr="00462483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483">
        <w:rPr>
          <w:rFonts w:ascii="Times New Roman" w:hAnsi="Times New Roman" w:cs="Times New Roman"/>
          <w:sz w:val="24"/>
          <w:szCs w:val="24"/>
        </w:rPr>
        <w:t>4. Простые механизмы. Механические колебания и волны. Свободное падение. Движение по окружности</w:t>
      </w:r>
    </w:p>
    <w:p w:rsidR="00D16414" w:rsidRPr="00462483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483">
        <w:rPr>
          <w:rFonts w:ascii="Times New Roman" w:hAnsi="Times New Roman" w:cs="Times New Roman"/>
          <w:sz w:val="24"/>
          <w:szCs w:val="24"/>
        </w:rPr>
        <w:t>5. Давление. Закон Паскаля. Закон Архимеда. Плотность вещества</w:t>
      </w:r>
    </w:p>
    <w:p w:rsidR="00D16414" w:rsidRPr="00462483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483">
        <w:rPr>
          <w:rFonts w:ascii="Times New Roman" w:hAnsi="Times New Roman" w:cs="Times New Roman"/>
          <w:sz w:val="24"/>
          <w:szCs w:val="24"/>
        </w:rPr>
        <w:t>6. Механические и тепловые явления и законы. Анализ процессов</w:t>
      </w:r>
    </w:p>
    <w:p w:rsidR="00D16414" w:rsidRPr="00462483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483">
        <w:rPr>
          <w:rFonts w:ascii="Times New Roman" w:hAnsi="Times New Roman" w:cs="Times New Roman"/>
          <w:sz w:val="24"/>
          <w:szCs w:val="24"/>
        </w:rPr>
        <w:t>7. Физические явления и законы в электродинамике. Анализ процессов.</w:t>
      </w:r>
    </w:p>
    <w:p w:rsidR="00D16414" w:rsidRPr="00462483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483">
        <w:rPr>
          <w:rFonts w:ascii="Times New Roman" w:hAnsi="Times New Roman" w:cs="Times New Roman"/>
          <w:sz w:val="24"/>
          <w:szCs w:val="24"/>
        </w:rPr>
        <w:t>8. Радиоактивность. Опыты Резерфорда. Состав атомного ядра. Ядерные реакции.</w:t>
      </w:r>
    </w:p>
    <w:p w:rsidR="00D16414" w:rsidRPr="00462483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483">
        <w:rPr>
          <w:rFonts w:ascii="Times New Roman" w:hAnsi="Times New Roman" w:cs="Times New Roman"/>
          <w:sz w:val="24"/>
          <w:szCs w:val="24"/>
        </w:rPr>
        <w:t>9. Физические явления и законы. Понимание и анализ экспериментальных данных, представленных в виде таблицы, графика или рисунка (схемы).</w:t>
      </w:r>
    </w:p>
    <w:p w:rsidR="00D16414" w:rsidRPr="00462483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483">
        <w:rPr>
          <w:rFonts w:ascii="Times New Roman" w:hAnsi="Times New Roman" w:cs="Times New Roman"/>
          <w:sz w:val="24"/>
          <w:szCs w:val="24"/>
        </w:rPr>
        <w:t>10. Сопоставление информации из разных частей текста. Применение информации из текста физического содержания.</w:t>
      </w:r>
    </w:p>
    <w:p w:rsidR="00D16414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483">
        <w:rPr>
          <w:rFonts w:ascii="Times New Roman" w:hAnsi="Times New Roman" w:cs="Times New Roman"/>
          <w:sz w:val="24"/>
          <w:szCs w:val="24"/>
        </w:rPr>
        <w:t>11. Расчетная задача.</w:t>
      </w:r>
    </w:p>
    <w:p w:rsidR="00D16414" w:rsidRPr="00536EAC" w:rsidRDefault="00D16414" w:rsidP="00D1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EAC">
        <w:rPr>
          <w:rFonts w:ascii="Times New Roman" w:hAnsi="Times New Roman" w:cs="Times New Roman"/>
          <w:b/>
          <w:sz w:val="24"/>
          <w:szCs w:val="24"/>
        </w:rPr>
        <w:t>11 класс.</w:t>
      </w:r>
    </w:p>
    <w:p w:rsidR="00D16414" w:rsidRDefault="00D16414" w:rsidP="00D1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414" w:rsidRPr="00536EAC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36EAC">
        <w:rPr>
          <w:rFonts w:ascii="Times New Roman" w:hAnsi="Times New Roman" w:cs="Times New Roman"/>
          <w:sz w:val="24"/>
          <w:szCs w:val="24"/>
        </w:rPr>
        <w:t xml:space="preserve">1. </w:t>
      </w:r>
      <w:r w:rsidRPr="00536EAC">
        <w:rPr>
          <w:rFonts w:ascii="TimesNewRoman" w:hAnsi="TimesNewRoman" w:cs="TimesNewRoman"/>
          <w:sz w:val="24"/>
          <w:szCs w:val="24"/>
        </w:rPr>
        <w:t>Равномерное прямолинейное движение, равноускоренное прямолинейное движение, движение по окружности</w:t>
      </w:r>
    </w:p>
    <w:p w:rsidR="00D16414" w:rsidRPr="00536EAC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36EAC">
        <w:rPr>
          <w:rFonts w:ascii="TimesNewRoman" w:hAnsi="TimesNewRoman" w:cs="TimesNewRoman"/>
          <w:sz w:val="24"/>
          <w:szCs w:val="24"/>
        </w:rPr>
        <w:t>2.  Законы Ньютона, закон всемирного тяготения, закон Гука, сила трения</w:t>
      </w:r>
    </w:p>
    <w:p w:rsidR="00D16414" w:rsidRPr="00536EAC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36EAC">
        <w:rPr>
          <w:rFonts w:ascii="TimesNewRoman" w:hAnsi="TimesNewRoman" w:cs="TimesNewRoman"/>
          <w:sz w:val="24"/>
          <w:szCs w:val="24"/>
        </w:rPr>
        <w:t>3. Закон сохранения импульса, кинетическая и потенциальные энергии, работа и мощность силы, закон сохранения механической энергии</w:t>
      </w:r>
    </w:p>
    <w:p w:rsidR="00D16414" w:rsidRPr="00536EAC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36EAC">
        <w:rPr>
          <w:rFonts w:ascii="TimesNewRoman" w:hAnsi="TimesNewRoman" w:cs="TimesNewRoman"/>
          <w:sz w:val="24"/>
          <w:szCs w:val="24"/>
        </w:rPr>
        <w:t>4. Механика</w:t>
      </w:r>
    </w:p>
    <w:p w:rsidR="00D16414" w:rsidRPr="00536EAC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536EAC">
        <w:rPr>
          <w:rFonts w:ascii="TimesNewRoman" w:hAnsi="TimesNewRoman" w:cs="TimesNewRoman"/>
          <w:sz w:val="24"/>
          <w:szCs w:val="24"/>
        </w:rPr>
        <w:t xml:space="preserve">5. МКТ, термодинамика </w:t>
      </w:r>
      <w:r w:rsidRPr="00536EAC">
        <w:rPr>
          <w:rFonts w:ascii="TimesNewRoman,Italic" w:hAnsi="TimesNewRoman,Italic" w:cs="TimesNewRoman,Italic"/>
          <w:i/>
          <w:iCs/>
          <w:sz w:val="24"/>
          <w:szCs w:val="24"/>
        </w:rPr>
        <w:t>(объяснение явлений; интерпретация результатов опытов, представленных в виде таблицы или графиков)</w:t>
      </w:r>
    </w:p>
    <w:p w:rsidR="00D16414" w:rsidRPr="00536EAC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36EAC">
        <w:rPr>
          <w:rFonts w:ascii="TimesNewRoman,Italic" w:hAnsi="TimesNewRoman,Italic" w:cs="TimesNewRoman,Italic"/>
          <w:iCs/>
          <w:sz w:val="24"/>
          <w:szCs w:val="24"/>
        </w:rPr>
        <w:t xml:space="preserve">6. </w:t>
      </w:r>
      <w:r>
        <w:rPr>
          <w:rFonts w:ascii="TimesNewRoman,Italic" w:hAnsi="TimesNewRoman,Italic" w:cs="TimesNewRoman,Italic"/>
          <w:iCs/>
          <w:sz w:val="24"/>
          <w:szCs w:val="24"/>
        </w:rPr>
        <w:t>М</w:t>
      </w:r>
      <w:r w:rsidRPr="00536EAC">
        <w:rPr>
          <w:rFonts w:ascii="TimesNewRoman" w:hAnsi="TimesNewRoman" w:cs="TimesNewRoman"/>
          <w:sz w:val="24"/>
          <w:szCs w:val="24"/>
        </w:rPr>
        <w:t>агнитное поле проводника с током, сила Ампера, сила Лоренца, правило Ленца</w:t>
      </w:r>
    </w:p>
    <w:p w:rsidR="00D16414" w:rsidRPr="00536EAC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36EAC">
        <w:rPr>
          <w:rFonts w:ascii="TimesNewRoman" w:hAnsi="TimesNewRoman" w:cs="TimesNewRoman"/>
          <w:sz w:val="24"/>
          <w:szCs w:val="24"/>
        </w:rPr>
        <w:t>7. Закон Кулона, конденсатор, сила тока, закон Ома для участка цепи, последовательное и параллельное соединение проводников, работа и мощность тока, закон Джоуля – Ленца</w:t>
      </w:r>
    </w:p>
    <w:p w:rsidR="00D16414" w:rsidRPr="00536EAC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36EAC">
        <w:rPr>
          <w:rFonts w:ascii="TimesNewRoman" w:hAnsi="TimesNewRoman" w:cs="TimesNewRoman"/>
          <w:sz w:val="24"/>
          <w:szCs w:val="24"/>
        </w:rPr>
        <w:t>8. Поток вектора магнитной индукции, закон электромагнитной индукции Фарадея, индуктивность, энергия магнитного поля катушки с током, колебательный контур, законы отражения и преломления света, ход лучей в линзе</w:t>
      </w:r>
    </w:p>
    <w:p w:rsidR="00D16414" w:rsidRPr="00536EAC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36EAC">
        <w:rPr>
          <w:rFonts w:ascii="TimesNewRoman" w:hAnsi="TimesNewRoman" w:cs="TimesNewRoman"/>
          <w:sz w:val="24"/>
          <w:szCs w:val="24"/>
        </w:rPr>
        <w:t>9. Электродинамика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36EAC">
        <w:rPr>
          <w:rFonts w:ascii="TimesNewRoman,Italic" w:hAnsi="TimesNewRoman,Italic" w:cs="TimesNewRoman,Italic"/>
          <w:i/>
          <w:iCs/>
          <w:sz w:val="24"/>
          <w:szCs w:val="24"/>
        </w:rPr>
        <w:t>(объяснение явлений; интерпретация результатов опытов, представленных в виде таблицы или графиков)</w:t>
      </w:r>
    </w:p>
    <w:p w:rsidR="00D16414" w:rsidRPr="00536EAC" w:rsidRDefault="00D16414" w:rsidP="00D16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EAC">
        <w:rPr>
          <w:rFonts w:ascii="TimesNewRoman" w:hAnsi="TimesNewRoman" w:cs="TimesNewRoman"/>
          <w:sz w:val="24"/>
          <w:szCs w:val="24"/>
        </w:rPr>
        <w:t>10. Расчетные задачи по всем разделам.</w:t>
      </w:r>
    </w:p>
    <w:p w:rsidR="00863438" w:rsidRPr="00863438" w:rsidRDefault="003B15C8" w:rsidP="00863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5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Показатели мониторинга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63438" w:rsidRPr="00863438">
        <w:rPr>
          <w:rFonts w:ascii="Times New Roman" w:hAnsi="Times New Roman" w:cs="Times New Roman"/>
          <w:b/>
          <w:sz w:val="28"/>
          <w:szCs w:val="28"/>
        </w:rPr>
        <w:t>9 класс ОГЭ русский язык</w:t>
      </w:r>
    </w:p>
    <w:tbl>
      <w:tblPr>
        <w:tblStyle w:val="a5"/>
        <w:tblW w:w="97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245"/>
        <w:gridCol w:w="992"/>
        <w:gridCol w:w="850"/>
        <w:gridCol w:w="993"/>
        <w:gridCol w:w="993"/>
      </w:tblGrid>
      <w:tr w:rsidR="00863438" w:rsidTr="0086343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3438" w:rsidRDefault="00863438" w:rsidP="0086343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3438" w:rsidRDefault="00863438" w:rsidP="0086343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Проверяемые требования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пробный ОГЭ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ОГЭ</w:t>
            </w:r>
          </w:p>
        </w:tc>
      </w:tr>
      <w:tr w:rsidR="00863438" w:rsidTr="0086343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38" w:rsidRDefault="00863438" w:rsidP="008634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38" w:rsidRDefault="00863438" w:rsidP="008634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 выполнения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38" w:rsidRDefault="00863438" w:rsidP="008634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 выполнения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 выполнения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Pr="00651D3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Умение делать фонетический разбор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  <w:r w:rsidRPr="0041305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Умение делать лексический анализ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 xml:space="preserve">                  </w:t>
            </w:r>
            <w:proofErr w:type="spellStart"/>
            <w:r w:rsidRPr="00651D37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Морфемика</w:t>
            </w:r>
            <w:proofErr w:type="spellEnd"/>
            <w:r w:rsidRPr="00651D37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 New Roman" w:hAnsi="Times New Roman" w:cs="Times New Roman"/>
                <w:sz w:val="24"/>
                <w:szCs w:val="24"/>
              </w:rPr>
              <w:t>Умение делать морфемный анализ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Умение делать </w:t>
            </w:r>
            <w:r w:rsidRPr="00651D37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 анализ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RPr="00804BA0" w:rsidTr="00863438"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 xml:space="preserve">                   </w:t>
            </w:r>
            <w:r w:rsidRPr="00651D37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Грамматика. Морфология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Умение делать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морфологический анализ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 xml:space="preserve">                 </w:t>
            </w:r>
            <w:r w:rsidRPr="00651D37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Грамматика. Синтаксис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Умение находить грамматическую основу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Умение делать синтаксический анализ простого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Умение делать синтаксический анализ сложного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 xml:space="preserve">                </w:t>
            </w:r>
            <w:r w:rsidRPr="00651D37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Орфография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63438" w:rsidTr="00863438"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 xml:space="preserve">     Умение знать и применять на практике следующие орфограммы: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Гласные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 букв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ы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 после шипящих и </w:t>
            </w:r>
            <w:proofErr w:type="gramStart"/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Употребление Ь и 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Правописание корней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Правописание приставок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413056" w:rsidRDefault="00863438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Правописание суффиксов различных частей речи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(кроме </w:t>
            </w:r>
            <w:proofErr w:type="gramStart"/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-Н</w:t>
            </w:r>
            <w:proofErr w:type="gramEnd"/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-/-НН-)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Правописание </w:t>
            </w:r>
            <w:proofErr w:type="gramStart"/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-Н</w:t>
            </w:r>
            <w:proofErr w:type="gramEnd"/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- и -НН- в различных частях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Правописание падежных и родовых окончаний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413056" w:rsidRDefault="00863438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Правописание личных окончаний глаголов и суффиксов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причастий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Слитное и раздельное написание НЕ с различными частями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Правописание отрицательных местоимений и наречий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Правописание НЕ и 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Правописание служебных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Слитное, дефисное, раздельное написание слов различных частей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 xml:space="preserve">                </w:t>
            </w:r>
            <w:r w:rsidRPr="00651D37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Пунктуация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Умение делать пунктуационный разбор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в простом осложненном предложении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Умение делать пунктуационный разбор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предложениях с обособленными членами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Умение делать пунктуационный разбор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ССП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Умение делать пунктуационный разбор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СПП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Умение делать пунктуационный разбор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в сложном предложении с разными видами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Умение делать пунктуационный разбор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в сложном предложении с союзной 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бессоюзной связью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 xml:space="preserve">                </w:t>
            </w:r>
            <w:r w:rsidRPr="00651D37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Речь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Умение создавать тексты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 различных стилей и функционально-смысловых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типов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Умение создавать т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екст 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согласно его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смысловой и композиционной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целостност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438" w:rsidTr="00863438"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 xml:space="preserve">               </w:t>
            </w:r>
            <w:r w:rsidRPr="00651D37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Выразительность русской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63438" w:rsidTr="008634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Pr="00651D37" w:rsidRDefault="00863438" w:rsidP="0086343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Умение находить и а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нализ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ировать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 средств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а художественной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 выразительности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38" w:rsidRDefault="00863438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3438" w:rsidRDefault="00863438" w:rsidP="00863438">
      <w:pPr>
        <w:pStyle w:val="a6"/>
        <w:jc w:val="center"/>
      </w:pPr>
    </w:p>
    <w:p w:rsidR="00863438" w:rsidRPr="00A80F56" w:rsidRDefault="003B15C8" w:rsidP="0086343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05502">
        <w:rPr>
          <w:rFonts w:ascii="Times New Roman" w:hAnsi="Times New Roman" w:cs="Times New Roman"/>
          <w:b/>
          <w:sz w:val="24"/>
          <w:szCs w:val="24"/>
        </w:rPr>
        <w:t xml:space="preserve">Показатели мониторинга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63438" w:rsidRPr="00A80F56">
        <w:rPr>
          <w:rFonts w:ascii="Times New Roman" w:hAnsi="Times New Roman" w:cs="Times New Roman"/>
          <w:b/>
          <w:sz w:val="28"/>
          <w:szCs w:val="28"/>
        </w:rPr>
        <w:t>ЕГЭ</w:t>
      </w:r>
      <w:r w:rsidR="00A80F56" w:rsidRPr="00A80F56">
        <w:rPr>
          <w:rFonts w:ascii="Times New Roman" w:hAnsi="Times New Roman" w:cs="Times New Roman"/>
          <w:b/>
          <w:sz w:val="28"/>
          <w:szCs w:val="28"/>
        </w:rPr>
        <w:t xml:space="preserve"> 11 класс русский язык</w:t>
      </w:r>
    </w:p>
    <w:p w:rsidR="00863438" w:rsidRDefault="00863438" w:rsidP="00863438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245"/>
        <w:gridCol w:w="992"/>
        <w:gridCol w:w="850"/>
        <w:gridCol w:w="993"/>
        <w:gridCol w:w="993"/>
      </w:tblGrid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Проверяемые требования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Процент выполнения заданий </w:t>
            </w:r>
          </w:p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Процент выполнения заданий </w:t>
            </w:r>
          </w:p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 выполнения заданий ПКР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ЕГЭ</w:t>
            </w: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940AAD" w:rsidRDefault="00A80F56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40AAD">
              <w:rPr>
                <w:rFonts w:ascii="TimesNewRomanPSMT" w:hAnsi="TimesNewRomanPSMT" w:cs="TimesNewRomanPSMT"/>
                <w:sz w:val="24"/>
                <w:szCs w:val="24"/>
              </w:rPr>
              <w:t>Проводить различные виды анализа языковых единиц, языковых явлений и фактов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940AAD" w:rsidRDefault="00A80F56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40AAD">
              <w:rPr>
                <w:rFonts w:ascii="TimesNewRomanPSMT" w:hAnsi="TimesNewRomanPSMT" w:cs="TimesNewRomanPSMT"/>
                <w:sz w:val="24"/>
                <w:szCs w:val="24"/>
              </w:rPr>
              <w:t>Осуществлять речевой самоконтроль; оценивать письменные высказывания с точки зрения языкового оформления, эффективности достижения поставленных коммуникативных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940AAD" w:rsidRDefault="00A80F56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 w:rsidRPr="00940AAD">
              <w:rPr>
                <w:rFonts w:ascii="TimesNewRomanPSMT" w:hAnsi="TimesNewRomanPSMT" w:cs="TimesNewRomanPSMT"/>
                <w:sz w:val="24"/>
                <w:szCs w:val="24"/>
              </w:rPr>
              <w:t>Создавать письменные высказывания различных типов и жанров в социально-культурной, учебно-научной (на материале изучаемых учебных дисциплин), деловой сферах общения; редактировать собственный текст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940AAD" w:rsidRDefault="00A80F56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40AAD">
              <w:rPr>
                <w:rFonts w:ascii="TimesNewRomanPSMT" w:hAnsi="TimesNewRomanPSMT" w:cs="TimesNewRomanPSMT"/>
                <w:sz w:val="24"/>
                <w:szCs w:val="24"/>
              </w:rPr>
              <w:t>Применять в практике речевого общения основные орфоэпические, лексические, грамматические нормы современного русского литературного языка; использовать в собственной речевой практике синонимические ресурсы русского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6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940AAD" w:rsidRDefault="00A80F56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40AAD">
              <w:rPr>
                <w:rFonts w:ascii="TimesNewRomanPSMT" w:hAnsi="TimesNewRomanPSMT" w:cs="TimesNewRomanPSMT"/>
                <w:sz w:val="24"/>
                <w:szCs w:val="24"/>
              </w:rPr>
              <w:t>Применять в практике письма орфографические и пунктуационные нормы современного русского литературного</w:t>
            </w:r>
          </w:p>
          <w:p w:rsidR="00A80F56" w:rsidRPr="00940AAD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AAD">
              <w:rPr>
                <w:rFonts w:ascii="TimesNewRomanPSMT" w:hAnsi="TimesNewRomanPSMT" w:cs="TimesNewRomanPSMT"/>
                <w:sz w:val="24"/>
                <w:szCs w:val="24"/>
              </w:rPr>
              <w:t>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Pr="00651D3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Умение делать фонетический разбор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  <w:r w:rsidRPr="0041305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Умение делать лексический анализ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 xml:space="preserve">                  </w:t>
            </w:r>
            <w:proofErr w:type="spellStart"/>
            <w:r w:rsidRPr="00651D37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Морфемика</w:t>
            </w:r>
            <w:proofErr w:type="spellEnd"/>
            <w:r w:rsidRPr="00651D37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 New Roman" w:hAnsi="Times New Roman" w:cs="Times New Roman"/>
                <w:sz w:val="24"/>
                <w:szCs w:val="24"/>
              </w:rPr>
              <w:t>Умение делать морфемный анализ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Умение делать </w:t>
            </w:r>
            <w:r w:rsidRPr="00651D37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 анализ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 xml:space="preserve">                   </w:t>
            </w:r>
            <w:r w:rsidRPr="00651D37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Грамматика. Морфология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Умение делать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морфологический анализ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 xml:space="preserve">                 </w:t>
            </w:r>
            <w:r w:rsidRPr="00651D37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Грамматика. Синтаксис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Умение находить грамматическую основу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Умение делать синтаксический анализ простого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Умение делать синтаксический анализ сложного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E82170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2170">
              <w:rPr>
                <w:rFonts w:ascii="Times New Roman" w:hAnsi="Times New Roman" w:cs="Times New Roman"/>
                <w:sz w:val="24"/>
                <w:szCs w:val="24"/>
              </w:rPr>
              <w:t>Умение делать синтаксический анализ сложного предложения с разными видами связи между частями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 xml:space="preserve">                </w:t>
            </w:r>
            <w:r w:rsidRPr="00651D37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Орфография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Default="00A80F56" w:rsidP="00863438">
            <w:pPr>
              <w:jc w:val="both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 xml:space="preserve">     Умение знать и применять на практике следующие орфограммы: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Гласные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 букв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ы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 после шипящих и </w:t>
            </w:r>
            <w:proofErr w:type="gramStart"/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Употребление Ь и 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Правописание корней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Правописание приставок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413056" w:rsidRDefault="00A80F56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Правописание суффиксов различных частей речи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(кроме </w:t>
            </w:r>
            <w:proofErr w:type="gramStart"/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-Н</w:t>
            </w:r>
            <w:proofErr w:type="gramEnd"/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-/-НН-)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Правописание </w:t>
            </w:r>
            <w:proofErr w:type="gramStart"/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-Н</w:t>
            </w:r>
            <w:proofErr w:type="gramEnd"/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- и -НН- в различных частях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Правописание падежных и родовых окончаний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413056" w:rsidRDefault="00A80F56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Правописание личных окончаний глаголов и суффиксов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причастий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Слитное и раздельное написание НЕ с различными частями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Правописание отрицательных местоимений и наречий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Правописание НЕ и 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Правописание служебных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Слитное, дефисное, раздельное написание слов различных частей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 xml:space="preserve">                </w:t>
            </w:r>
            <w:r w:rsidRPr="00651D37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Пунктуация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Умение делать пунктуационный разбор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в простом осложненном предложении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Умение делать пунктуационный разбор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предложениях с обособленными членами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Умение делать пунктуационный разбор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ССП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Умение делать пунктуационный разбор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в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СПП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Умение делать пунктуационный разбор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в сложном предложении с разными видами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Умение делать пунктуационный разбор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в сложном предложении с союзной 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бессоюзной связью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Умение делать пунктуационный разбор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предложениях при прямой речи, цитировании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4751A1" w:rsidRDefault="00A80F56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751A1">
              <w:rPr>
                <w:rFonts w:ascii="TimesNewRomanPSMT" w:hAnsi="TimesNewRomanPSMT" w:cs="TimesNewRomanPSMT"/>
                <w:sz w:val="24"/>
                <w:szCs w:val="24"/>
              </w:rPr>
              <w:t>Умение делать пунктуационный разбор в предложениях со словами и конструкциями,</w:t>
            </w:r>
          </w:p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51A1">
              <w:rPr>
                <w:rFonts w:ascii="TimesNewRomanPSMT" w:hAnsi="TimesNewRomanPSMT" w:cs="TimesNewRomanPSMT"/>
                <w:sz w:val="24"/>
                <w:szCs w:val="24"/>
              </w:rPr>
              <w:t>грамматически не связанными с членами предложения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 xml:space="preserve">                </w:t>
            </w:r>
            <w:r w:rsidRPr="00651D37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Речь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Умение создавать тексты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 различных стилей и функционально-смысловых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типов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Умение создавать т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екст 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согласно его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смысловой и композиционной 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целостност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4751A1" w:rsidRDefault="00A80F56" w:rsidP="00863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751A1">
              <w:rPr>
                <w:rFonts w:ascii="TimesNewRomanPSMT" w:hAnsi="TimesNewRomanPSMT" w:cs="TimesNewRomanPSMT"/>
                <w:sz w:val="24"/>
                <w:szCs w:val="24"/>
              </w:rPr>
              <w:t>Умение отбирать языковые средства в тексте в зависимости от темы, цели, адресата и ситуации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Default="00A80F56" w:rsidP="008634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 xml:space="preserve">               </w:t>
            </w:r>
            <w:r w:rsidRPr="00651D37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Выразительность русской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0F56" w:rsidRPr="00C056E9" w:rsidTr="00A80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651D37" w:rsidRDefault="00A80F56" w:rsidP="00863438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Умение находить и а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>нализ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ировать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 средств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а художественной</w:t>
            </w:r>
            <w:r w:rsidRPr="00651D37">
              <w:rPr>
                <w:rFonts w:ascii="TimesNewRomanPSMT" w:hAnsi="TimesNewRomanPSMT" w:cs="TimesNewRomanPSMT"/>
                <w:sz w:val="24"/>
                <w:szCs w:val="24"/>
              </w:rPr>
              <w:t xml:space="preserve"> выразительности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6" w:rsidRPr="00C056E9" w:rsidRDefault="00A80F56" w:rsidP="008634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3100D" w:rsidRPr="00863438" w:rsidRDefault="00C3100D" w:rsidP="00863438">
      <w:pPr>
        <w:rPr>
          <w:rFonts w:ascii="Times New Roman" w:hAnsi="Times New Roman" w:cs="Times New Roman"/>
          <w:sz w:val="24"/>
          <w:szCs w:val="24"/>
        </w:rPr>
      </w:pPr>
    </w:p>
    <w:sectPr w:rsidR="00C3100D" w:rsidRPr="0086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66666"/>
    <w:multiLevelType w:val="hybridMultilevel"/>
    <w:tmpl w:val="688C49AC"/>
    <w:lvl w:ilvl="0" w:tplc="D12C332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4985836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0CC78B0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7C4600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BB2C640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8BADC0A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1271B0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9D0B8A6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6C8B230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B2"/>
    <w:rsid w:val="00040B9E"/>
    <w:rsid w:val="000522C9"/>
    <w:rsid w:val="0009282D"/>
    <w:rsid w:val="000F0966"/>
    <w:rsid w:val="00110530"/>
    <w:rsid w:val="001158E8"/>
    <w:rsid w:val="001415FF"/>
    <w:rsid w:val="001461A4"/>
    <w:rsid w:val="001A7034"/>
    <w:rsid w:val="001C6EDB"/>
    <w:rsid w:val="001D448E"/>
    <w:rsid w:val="002215EA"/>
    <w:rsid w:val="002A2C96"/>
    <w:rsid w:val="002E2086"/>
    <w:rsid w:val="00304FAE"/>
    <w:rsid w:val="0031096B"/>
    <w:rsid w:val="00313E8D"/>
    <w:rsid w:val="00323F6B"/>
    <w:rsid w:val="00327185"/>
    <w:rsid w:val="00366FEA"/>
    <w:rsid w:val="003715C1"/>
    <w:rsid w:val="00390ECD"/>
    <w:rsid w:val="003A4288"/>
    <w:rsid w:val="003A4851"/>
    <w:rsid w:val="003B15C8"/>
    <w:rsid w:val="004114C9"/>
    <w:rsid w:val="00427F3C"/>
    <w:rsid w:val="0053201C"/>
    <w:rsid w:val="005327F4"/>
    <w:rsid w:val="00553D04"/>
    <w:rsid w:val="0059144C"/>
    <w:rsid w:val="005C3088"/>
    <w:rsid w:val="005F721A"/>
    <w:rsid w:val="00606B44"/>
    <w:rsid w:val="00607D8F"/>
    <w:rsid w:val="00611CBD"/>
    <w:rsid w:val="00630A8D"/>
    <w:rsid w:val="00630F8B"/>
    <w:rsid w:val="00632B73"/>
    <w:rsid w:val="00642F1D"/>
    <w:rsid w:val="00695B72"/>
    <w:rsid w:val="006A4030"/>
    <w:rsid w:val="006A61F0"/>
    <w:rsid w:val="006E7A56"/>
    <w:rsid w:val="006F73BF"/>
    <w:rsid w:val="00741696"/>
    <w:rsid w:val="00773193"/>
    <w:rsid w:val="007875FA"/>
    <w:rsid w:val="007B1971"/>
    <w:rsid w:val="007B76EF"/>
    <w:rsid w:val="007D436B"/>
    <w:rsid w:val="007E536A"/>
    <w:rsid w:val="00802DC8"/>
    <w:rsid w:val="008141F8"/>
    <w:rsid w:val="008151F7"/>
    <w:rsid w:val="0081551F"/>
    <w:rsid w:val="00851D56"/>
    <w:rsid w:val="00863438"/>
    <w:rsid w:val="00866960"/>
    <w:rsid w:val="00874907"/>
    <w:rsid w:val="00877B0D"/>
    <w:rsid w:val="0089199F"/>
    <w:rsid w:val="008A075D"/>
    <w:rsid w:val="008A5070"/>
    <w:rsid w:val="008D5E0F"/>
    <w:rsid w:val="008F70C5"/>
    <w:rsid w:val="00905502"/>
    <w:rsid w:val="00933E2D"/>
    <w:rsid w:val="00965EC5"/>
    <w:rsid w:val="009913D9"/>
    <w:rsid w:val="00995322"/>
    <w:rsid w:val="009D27B5"/>
    <w:rsid w:val="009D2CBF"/>
    <w:rsid w:val="00A07332"/>
    <w:rsid w:val="00A10EBC"/>
    <w:rsid w:val="00A319B0"/>
    <w:rsid w:val="00A33CB5"/>
    <w:rsid w:val="00A40E34"/>
    <w:rsid w:val="00A80F56"/>
    <w:rsid w:val="00A913AD"/>
    <w:rsid w:val="00AC6048"/>
    <w:rsid w:val="00AE7EE2"/>
    <w:rsid w:val="00B20936"/>
    <w:rsid w:val="00B272E6"/>
    <w:rsid w:val="00B730D8"/>
    <w:rsid w:val="00B902CB"/>
    <w:rsid w:val="00B95867"/>
    <w:rsid w:val="00BA1A06"/>
    <w:rsid w:val="00BA7B16"/>
    <w:rsid w:val="00BB4770"/>
    <w:rsid w:val="00BC43C7"/>
    <w:rsid w:val="00BD4204"/>
    <w:rsid w:val="00C3100D"/>
    <w:rsid w:val="00C601E0"/>
    <w:rsid w:val="00C741FC"/>
    <w:rsid w:val="00C9278C"/>
    <w:rsid w:val="00D06CB4"/>
    <w:rsid w:val="00D10490"/>
    <w:rsid w:val="00D16414"/>
    <w:rsid w:val="00D57856"/>
    <w:rsid w:val="00D85DD8"/>
    <w:rsid w:val="00DC5F5A"/>
    <w:rsid w:val="00E33DB2"/>
    <w:rsid w:val="00E616AA"/>
    <w:rsid w:val="00EE058A"/>
    <w:rsid w:val="00EE1A02"/>
    <w:rsid w:val="00EF01E0"/>
    <w:rsid w:val="00EF1B79"/>
    <w:rsid w:val="00F50FC7"/>
    <w:rsid w:val="00FA3140"/>
    <w:rsid w:val="00FB0BAD"/>
    <w:rsid w:val="00FC2BE9"/>
    <w:rsid w:val="00FD7288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3F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C31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634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3F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C31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63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2914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2017-03-15T04:20:00Z</dcterms:created>
  <dcterms:modified xsi:type="dcterms:W3CDTF">2017-03-21T03:09:00Z</dcterms:modified>
</cp:coreProperties>
</file>