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4B" w:rsidRPr="00126EEB" w:rsidRDefault="0068297C" w:rsidP="00126E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6EEB">
        <w:rPr>
          <w:rFonts w:ascii="Times New Roman" w:hAnsi="Times New Roman" w:cs="Times New Roman"/>
          <w:b/>
          <w:bCs/>
          <w:sz w:val="28"/>
          <w:szCs w:val="24"/>
        </w:rPr>
        <w:t>К проблеме становления письм</w:t>
      </w:r>
      <w:r w:rsidR="00126EEB">
        <w:rPr>
          <w:rFonts w:ascii="Times New Roman" w:hAnsi="Times New Roman" w:cs="Times New Roman"/>
          <w:b/>
          <w:bCs/>
          <w:sz w:val="28"/>
          <w:szCs w:val="24"/>
        </w:rPr>
        <w:t>енной речи у младших школьников</w:t>
      </w:r>
    </w:p>
    <w:p w:rsidR="0068297C" w:rsidRDefault="0068297C" w:rsidP="00126EE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EEB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6EEB">
        <w:rPr>
          <w:rFonts w:ascii="Times New Roman" w:hAnsi="Times New Roman" w:cs="Times New Roman"/>
          <w:bCs/>
          <w:sz w:val="24"/>
          <w:szCs w:val="24"/>
        </w:rPr>
        <w:t>Донцова</w:t>
      </w:r>
      <w:proofErr w:type="spellEnd"/>
      <w:r w:rsidRPr="00126EEB">
        <w:rPr>
          <w:rFonts w:ascii="Times New Roman" w:hAnsi="Times New Roman" w:cs="Times New Roman"/>
          <w:bCs/>
          <w:sz w:val="24"/>
          <w:szCs w:val="24"/>
        </w:rPr>
        <w:t xml:space="preserve"> Елена Васильевна</w:t>
      </w:r>
      <w:r w:rsidR="00884DD7">
        <w:rPr>
          <w:rFonts w:ascii="Times New Roman" w:hAnsi="Times New Roman" w:cs="Times New Roman"/>
          <w:bCs/>
          <w:sz w:val="24"/>
          <w:szCs w:val="24"/>
        </w:rPr>
        <w:t>, учитель начальных классов МБОУ «</w:t>
      </w:r>
      <w:proofErr w:type="spellStart"/>
      <w:r w:rsidR="00884DD7">
        <w:rPr>
          <w:rFonts w:ascii="Times New Roman" w:hAnsi="Times New Roman" w:cs="Times New Roman"/>
          <w:bCs/>
          <w:sz w:val="24"/>
          <w:szCs w:val="24"/>
        </w:rPr>
        <w:t>Адамовская</w:t>
      </w:r>
      <w:proofErr w:type="spellEnd"/>
      <w:r w:rsidR="00884DD7">
        <w:rPr>
          <w:rFonts w:ascii="Times New Roman" w:hAnsi="Times New Roman" w:cs="Times New Roman"/>
          <w:bCs/>
          <w:sz w:val="24"/>
          <w:szCs w:val="24"/>
        </w:rPr>
        <w:t xml:space="preserve"> СОШ № 1 имени </w:t>
      </w:r>
      <w:proofErr w:type="spellStart"/>
      <w:r w:rsidR="00884DD7">
        <w:rPr>
          <w:rFonts w:ascii="Times New Roman" w:hAnsi="Times New Roman" w:cs="Times New Roman"/>
          <w:bCs/>
          <w:sz w:val="24"/>
          <w:szCs w:val="24"/>
        </w:rPr>
        <w:t>М.И.Шеменёва</w:t>
      </w:r>
      <w:proofErr w:type="spellEnd"/>
      <w:r w:rsidR="00884DD7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126EEB" w:rsidRPr="00126EEB" w:rsidRDefault="00126EEB" w:rsidP="00126EE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1F4B" w:rsidRPr="00126EEB" w:rsidRDefault="00E51F4B" w:rsidP="0012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b/>
          <w:bCs/>
          <w:sz w:val="24"/>
          <w:szCs w:val="24"/>
        </w:rPr>
        <w:t>Аннотация: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sz w:val="24"/>
          <w:szCs w:val="24"/>
        </w:rPr>
        <w:t xml:space="preserve">данная статья посвящена анализу проблемы становления письменной речи у детей младшего школьного возраста; в статье обосновывается специфичность работы в данном направлении, обозначаются 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трудности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 и приводится авторский вариант решения. </w:t>
      </w:r>
    </w:p>
    <w:p w:rsidR="00E51F4B" w:rsidRPr="00126EEB" w:rsidRDefault="0068297C" w:rsidP="0012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«Красиво писать – красоту творить», так гласит народная мудрость [1]. Из этого следует закономерный вопрос о 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E60E56" w:rsidRPr="00126EEB">
        <w:rPr>
          <w:rFonts w:ascii="Times New Roman" w:hAnsi="Times New Roman" w:cs="Times New Roman"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sz w:val="24"/>
          <w:szCs w:val="24"/>
        </w:rPr>
        <w:t xml:space="preserve">каким образом, какими приемами и методами этому научить ребенка? Становление письменной речи, ее качество, грамотность – вопрос волнующий не только родителей, но и в большей степени педагогов [2; 5].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EEB">
        <w:rPr>
          <w:rFonts w:ascii="Times New Roman" w:hAnsi="Times New Roman" w:cs="Times New Roman"/>
          <w:sz w:val="24"/>
          <w:szCs w:val="24"/>
        </w:rPr>
        <w:t>Грамотное письмо у детей имеет в структуре три составляющих компонента: функциональная готовность ребёнка к школе – первый; социально-педагогический, (второй), включающий в себя особенности общения ребенка с взрослыми, его развитие в игре в дошкольном периоде, отношение в семье к чтению; третий аспект – психологический – это уровень мотивации ребёнка к занятию письмом, чтением, к обучению вообще.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 Л С.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писал: «Школьник, приступающий к письму, не только не ощущает потребности в этой речевой функции, но он ещё в высшей степени смутно представляет себе, для чего эта функция нужна – ведь со сверстниками и родителями он может пользоваться устной речью» [3].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Из опыта обучения в школе 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первоклассников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 возможно констатировать, что в большинстве случаев у детей преобладают ошибки в нарушении наклона, пропорциональности, в искажении овалов и полуовалов, отдельных элементов, в пропуске элементов отдельных букв или замена элементов букв. Многочисленные наблюдения из практики работы актуализировали проблему организации обучения письму [4].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Данная проблема для науки и практики не нова, а напротив, имеет длительную историю. Однако за последнее время в программу обучения детей в школе внесены ряд существенных изменений, обозначилось множество программ, по которым ребенка можно обучать. В связи с этим и сама методика обучения детей письму также видоизменилась.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>Из истории методики особый интерес вызвала методика отрывного письма. Этот замечательный опыт и был использован нами в практике работы с младшими школьниками. Однако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 только лишь эта методика без постоянных тренировок не даст результаты. Тренироваться необходимо постоянно, используя различные прописи. Для учеников первого </w:t>
      </w:r>
      <w:r w:rsidRPr="00126EEB">
        <w:rPr>
          <w:rFonts w:ascii="Times New Roman" w:hAnsi="Times New Roman" w:cs="Times New Roman"/>
          <w:sz w:val="24"/>
          <w:szCs w:val="24"/>
        </w:rPr>
        <w:lastRenderedPageBreak/>
        <w:t>класса важно сориентироваться и взять прописи в соответствие с возрастными особенностями. Хорошим подспорьем при решении этой</w:t>
      </w:r>
      <w:r w:rsidR="0068297C" w:rsidRPr="00126EEB">
        <w:rPr>
          <w:rFonts w:ascii="Times New Roman" w:hAnsi="Times New Roman" w:cs="Times New Roman"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sz w:val="24"/>
          <w:szCs w:val="24"/>
        </w:rPr>
        <w:t xml:space="preserve">проблемы могут выступить прописи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Шкляровой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Т.В. [2]. Буквы, подлежащие изучению, располагаются по принципу общих элементов. Научившись писать «крючок» ребенок переходит к собственно буквам: г, И, и, 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, Й,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, Щ,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, Ц,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и т.д. Однако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 нельзя считать, что эти действия для ребенка достаточно просты и легко дающиеся. На самом деле ребенку трудно не только отобразить похожесть образца, но и сохранить нужный интервал, выдержать угол наклона, сохранить правильность при передаче ширины. </w:t>
      </w:r>
    </w:p>
    <w:p w:rsidR="00812388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Также ребенок не может длительно и сосредоточенно выполнять действие – написания, его внимание быстро переключаемо, слабо концентрировано, чаще непроизвольно, а, следовательно, важно варьировать задания, включать элементы игры, наглядность, что даст положительные результаты [6]. При обучении письму настоятельно требовалось каллиграфическое начертание букв и здесь письмо с отрывом руки имеет ряд преимуществ перед безотрывным письмом: это возможность более аккуратно порисовать элемент, правильно расположив его в пространстве (наклон, длина линии относительно строки). Это достигается за счет паузы во время отрыва, которая дает возможность снять напряжение с руки, что очень важно также и в период обучения письму. Однако с принципом безотрывного соединения букв при письме учащихся нужно ознакомить сразу. Это значит, что после отдыха пишущий опять ставит ручку в ту точку, где он остановился. Если учитель сможет добиться единого соединения букв, это позволит не только правильно формировать графический навык, но и увеличит скоропись, сохраняя при этом качество работы. </w:t>
      </w:r>
    </w:p>
    <w:p w:rsidR="004302E1" w:rsidRPr="00126EEB" w:rsidRDefault="00AF0EEF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>Итак, у вас первый класс. Перед вчерашними дошколятами лежат новые прописи. Как правило, все они начинаются с картинок. Очень многие учителя пре</w:t>
      </w:r>
      <w:r w:rsidR="00812388" w:rsidRPr="00126EEB">
        <w:rPr>
          <w:rFonts w:ascii="Times New Roman" w:hAnsi="Times New Roman" w:cs="Times New Roman"/>
          <w:sz w:val="24"/>
          <w:szCs w:val="24"/>
        </w:rPr>
        <w:t>длагают детям их раскрасить. А мы это время потратили</w:t>
      </w:r>
      <w:r w:rsidRPr="00126EEB">
        <w:rPr>
          <w:rFonts w:ascii="Times New Roman" w:hAnsi="Times New Roman" w:cs="Times New Roman"/>
          <w:sz w:val="24"/>
          <w:szCs w:val="24"/>
        </w:rPr>
        <w:t xml:space="preserve"> на </w:t>
      </w:r>
      <w:r w:rsidRPr="00126EE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шаг первый</w:t>
      </w:r>
      <w:r w:rsidRPr="00126EEB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126EEB">
        <w:rPr>
          <w:rFonts w:ascii="Times New Roman" w:hAnsi="Times New Roman" w:cs="Times New Roman"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научить детей правильно держать карандаш + подготовка руки к письму. </w:t>
      </w:r>
      <w:r w:rsidRPr="00126EEB">
        <w:rPr>
          <w:rFonts w:ascii="Times New Roman" w:hAnsi="Times New Roman" w:cs="Times New Roman"/>
          <w:sz w:val="24"/>
          <w:szCs w:val="24"/>
        </w:rPr>
        <w:t>Без этого, увы, красивого письма не достичь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02E1" w:rsidRPr="00126E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302E1" w:rsidRPr="00126EEB">
        <w:rPr>
          <w:rFonts w:ascii="Times New Roman" w:hAnsi="Times New Roman" w:cs="Times New Roman"/>
          <w:sz w:val="24"/>
          <w:szCs w:val="24"/>
        </w:rPr>
        <w:t xml:space="preserve"> этом этапе ни о каком раскрашивании картинок речи быть и не могло. </w:t>
      </w:r>
      <w:r w:rsidR="008F1686" w:rsidRPr="00126EEB">
        <w:rPr>
          <w:rFonts w:ascii="Times New Roman" w:hAnsi="Times New Roman" w:cs="Times New Roman"/>
          <w:bCs/>
          <w:sz w:val="24"/>
          <w:szCs w:val="24"/>
        </w:rPr>
        <w:t>Если</w:t>
      </w:r>
      <w:r w:rsidR="004302E1" w:rsidRPr="00126EEB">
        <w:rPr>
          <w:rFonts w:ascii="Times New Roman" w:hAnsi="Times New Roman" w:cs="Times New Roman"/>
          <w:sz w:val="24"/>
          <w:szCs w:val="24"/>
        </w:rPr>
        <w:t xml:space="preserve"> д</w:t>
      </w:r>
      <w:r w:rsidR="008F1686" w:rsidRPr="00126EEB">
        <w:rPr>
          <w:rFonts w:ascii="Times New Roman" w:hAnsi="Times New Roman" w:cs="Times New Roman"/>
          <w:sz w:val="24"/>
          <w:szCs w:val="24"/>
        </w:rPr>
        <w:t>ети работали цветными карандаш</w:t>
      </w:r>
      <w:r w:rsidR="004302E1" w:rsidRPr="00126EEB">
        <w:rPr>
          <w:rFonts w:ascii="Times New Roman" w:hAnsi="Times New Roman" w:cs="Times New Roman"/>
          <w:sz w:val="24"/>
          <w:szCs w:val="24"/>
        </w:rPr>
        <w:t>ами, то все равно - только штриховка рисунков!</w:t>
      </w:r>
    </w:p>
    <w:p w:rsidR="004302E1" w:rsidRPr="00126EEB" w:rsidRDefault="004302E1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Шаг второй.</w:t>
      </w:r>
      <w:r w:rsidR="008F1686" w:rsidRPr="00126EEB">
        <w:rPr>
          <w:rFonts w:ascii="Times New Roman" w:hAnsi="Times New Roman" w:cs="Times New Roman"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sz w:val="24"/>
          <w:szCs w:val="24"/>
        </w:rPr>
        <w:t>Начинаем писать элементы букв.</w:t>
      </w:r>
      <w:r w:rsidR="008F1686" w:rsidRPr="00126EEB">
        <w:rPr>
          <w:rFonts w:ascii="Times New Roman" w:hAnsi="Times New Roman" w:cs="Times New Roman"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sz w:val="24"/>
          <w:szCs w:val="24"/>
        </w:rPr>
        <w:t>Как правило, уже в дошкольном в</w:t>
      </w:r>
      <w:r w:rsidR="008F1686" w:rsidRPr="00126EEB">
        <w:rPr>
          <w:rFonts w:ascii="Times New Roman" w:hAnsi="Times New Roman" w:cs="Times New Roman"/>
          <w:sz w:val="24"/>
          <w:szCs w:val="24"/>
        </w:rPr>
        <w:t>озрасте детей учат писать крюч</w:t>
      </w:r>
      <w:r w:rsidRPr="00126EEB">
        <w:rPr>
          <w:rFonts w:ascii="Times New Roman" w:hAnsi="Times New Roman" w:cs="Times New Roman"/>
          <w:sz w:val="24"/>
          <w:szCs w:val="24"/>
        </w:rPr>
        <w:t xml:space="preserve">ки, петельки 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и другие </w:t>
      </w:r>
      <w:r w:rsidRPr="00126EEB">
        <w:rPr>
          <w:rFonts w:ascii="Times New Roman" w:hAnsi="Times New Roman" w:cs="Times New Roman"/>
          <w:sz w:val="24"/>
          <w:szCs w:val="24"/>
        </w:rPr>
        <w:t xml:space="preserve">элементы. Пишут дети старательно, но с разной скоростью и как умеют. Поэтому </w:t>
      </w:r>
      <w:r w:rsidR="008F1686" w:rsidRPr="00126EEB">
        <w:rPr>
          <w:rFonts w:ascii="Times New Roman" w:hAnsi="Times New Roman" w:cs="Times New Roman"/>
          <w:bCs/>
          <w:sz w:val="24"/>
          <w:szCs w:val="24"/>
        </w:rPr>
        <w:t>этот период мы использовали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 для того, чтобы научить детей работать в одном ритме, правильно </w:t>
      </w:r>
      <w:r w:rsidR="008F1686" w:rsidRPr="00126EEB">
        <w:rPr>
          <w:rFonts w:ascii="Times New Roman" w:hAnsi="Times New Roman" w:cs="Times New Roman"/>
          <w:bCs/>
          <w:sz w:val="24"/>
          <w:szCs w:val="24"/>
        </w:rPr>
        <w:t>делать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 нажим на карандаш при прописывании элементов букв. В </w:t>
      </w:r>
      <w:r w:rsidRPr="00126EEB">
        <w:rPr>
          <w:rFonts w:ascii="Times New Roman" w:hAnsi="Times New Roman" w:cs="Times New Roman"/>
          <w:sz w:val="24"/>
          <w:szCs w:val="24"/>
        </w:rPr>
        <w:t xml:space="preserve">этот период прописи </w:t>
      </w:r>
      <w:r w:rsidR="008F1686" w:rsidRPr="00126EEB">
        <w:rPr>
          <w:rFonts w:ascii="Times New Roman" w:hAnsi="Times New Roman" w:cs="Times New Roman"/>
          <w:bCs/>
          <w:sz w:val="24"/>
          <w:szCs w:val="24"/>
        </w:rPr>
        <w:t>мы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 уже </w:t>
      </w:r>
      <w:r w:rsidRPr="00126EEB">
        <w:rPr>
          <w:rFonts w:ascii="Times New Roman" w:hAnsi="Times New Roman" w:cs="Times New Roman"/>
          <w:sz w:val="24"/>
          <w:szCs w:val="24"/>
        </w:rPr>
        <w:t>практически не использовала. Кто хотел, тренировался в них дома.</w:t>
      </w:r>
    </w:p>
    <w:p w:rsidR="004302E1" w:rsidRPr="00126EEB" w:rsidRDefault="004302E1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lastRenderedPageBreak/>
        <w:t xml:space="preserve">Обычно в тетради учителем прописывается образец: не менее двух строчек одного и того 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же </w:t>
      </w:r>
      <w:r w:rsidR="008F1686" w:rsidRPr="00126EEB">
        <w:rPr>
          <w:rFonts w:ascii="Times New Roman" w:hAnsi="Times New Roman" w:cs="Times New Roman"/>
          <w:sz w:val="24"/>
          <w:szCs w:val="24"/>
        </w:rPr>
        <w:t>элемента. Здесь мы работали</w:t>
      </w:r>
      <w:r w:rsidRPr="00126EEB">
        <w:rPr>
          <w:rFonts w:ascii="Times New Roman" w:hAnsi="Times New Roman" w:cs="Times New Roman"/>
          <w:sz w:val="24"/>
          <w:szCs w:val="24"/>
        </w:rPr>
        <w:t xml:space="preserve"> так (расс</w:t>
      </w:r>
      <w:r w:rsidR="008F1686" w:rsidRPr="00126EEB">
        <w:rPr>
          <w:rFonts w:ascii="Times New Roman" w:hAnsi="Times New Roman" w:cs="Times New Roman"/>
          <w:sz w:val="24"/>
          <w:szCs w:val="24"/>
        </w:rPr>
        <w:t>мотрим на примере обычного крю</w:t>
      </w:r>
      <w:r w:rsidRPr="00126EEB">
        <w:rPr>
          <w:rFonts w:ascii="Times New Roman" w:hAnsi="Times New Roman" w:cs="Times New Roman"/>
          <w:sz w:val="24"/>
          <w:szCs w:val="24"/>
        </w:rPr>
        <w:t>чка):</w:t>
      </w:r>
    </w:p>
    <w:p w:rsidR="004302E1" w:rsidRPr="00126EEB" w:rsidRDefault="004302E1" w:rsidP="00126E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>Прописывала элемент на доске.</w:t>
      </w:r>
    </w:p>
    <w:p w:rsidR="004302E1" w:rsidRPr="00126EEB" w:rsidRDefault="004302E1" w:rsidP="00126E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>Устный разбор с детьми: "Спин</w:t>
      </w:r>
      <w:r w:rsidR="008F1686" w:rsidRPr="00126EEB">
        <w:rPr>
          <w:rFonts w:ascii="Times New Roman" w:hAnsi="Times New Roman" w:cs="Times New Roman"/>
          <w:sz w:val="24"/>
          <w:szCs w:val="24"/>
        </w:rPr>
        <w:t>ка у крю</w:t>
      </w:r>
      <w:r w:rsidRPr="00126EEB">
        <w:rPr>
          <w:rFonts w:ascii="Times New Roman" w:hAnsi="Times New Roman" w:cs="Times New Roman"/>
          <w:sz w:val="24"/>
          <w:szCs w:val="24"/>
        </w:rPr>
        <w:t>чка находится на косой, немного не доходя до нижнего края рабочей строки</w:t>
      </w:r>
      <w:r w:rsidR="008F1686" w:rsidRPr="00126EEB">
        <w:rPr>
          <w:rFonts w:ascii="Times New Roman" w:hAnsi="Times New Roman" w:cs="Times New Roman"/>
          <w:sz w:val="24"/>
          <w:szCs w:val="24"/>
        </w:rPr>
        <w:t>,</w:t>
      </w:r>
      <w:r w:rsidRPr="00126EEB">
        <w:rPr>
          <w:rFonts w:ascii="Times New Roman" w:hAnsi="Times New Roman" w:cs="Times New Roman"/>
          <w:sz w:val="24"/>
          <w:szCs w:val="24"/>
        </w:rPr>
        <w:t xml:space="preserve"> срезаем уголок и плавно поворачиваем вправо".</w:t>
      </w:r>
    </w:p>
    <w:p w:rsidR="008F1686" w:rsidRPr="00126EEB" w:rsidRDefault="008F1686" w:rsidP="00126E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>Именно здесь</w:t>
      </w:r>
      <w:r w:rsidR="004302E1" w:rsidRPr="00126EEB">
        <w:rPr>
          <w:rFonts w:ascii="Times New Roman" w:hAnsi="Times New Roman" w:cs="Times New Roman"/>
          <w:sz w:val="24"/>
          <w:szCs w:val="24"/>
        </w:rPr>
        <w:t xml:space="preserve"> пришла идея сравнить письмо с</w:t>
      </w:r>
      <w:r w:rsidRPr="00126EEB">
        <w:rPr>
          <w:rFonts w:ascii="Times New Roman" w:hAnsi="Times New Roman" w:cs="Times New Roman"/>
          <w:sz w:val="24"/>
          <w:szCs w:val="24"/>
        </w:rPr>
        <w:t xml:space="preserve"> вождением машины. </w:t>
      </w:r>
    </w:p>
    <w:p w:rsidR="004302E1" w:rsidRPr="00126EEB" w:rsidRDefault="008F1686" w:rsidP="0012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Учитель. </w:t>
      </w:r>
      <w:r w:rsidR="004302E1" w:rsidRPr="00126EEB">
        <w:rPr>
          <w:rFonts w:ascii="Times New Roman" w:hAnsi="Times New Roman" w:cs="Times New Roman"/>
          <w:sz w:val="24"/>
          <w:szCs w:val="24"/>
        </w:rPr>
        <w:t>Ребята, кто из вас ездил на машине? (Как правило, все). Как машина едет по прямой ровной дороге? С какой скоростью?</w:t>
      </w:r>
    </w:p>
    <w:p w:rsidR="004302E1" w:rsidRPr="00126EEB" w:rsidRDefault="008F1686" w:rsidP="0012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Дети. </w:t>
      </w:r>
      <w:r w:rsidR="004302E1" w:rsidRPr="00126EEB">
        <w:rPr>
          <w:rFonts w:ascii="Times New Roman" w:hAnsi="Times New Roman" w:cs="Times New Roman"/>
          <w:sz w:val="24"/>
          <w:szCs w:val="24"/>
        </w:rPr>
        <w:t>Быстро! С большой скоростью!</w:t>
      </w:r>
    </w:p>
    <w:p w:rsidR="004302E1" w:rsidRPr="00126EEB" w:rsidRDefault="008F1686" w:rsidP="0012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Учитель. </w:t>
      </w:r>
      <w:r w:rsidR="004302E1" w:rsidRPr="00126EEB">
        <w:rPr>
          <w:rFonts w:ascii="Times New Roman" w:hAnsi="Times New Roman" w:cs="Times New Roman"/>
          <w:sz w:val="24"/>
          <w:szCs w:val="24"/>
        </w:rPr>
        <w:t>Водитель сильно нажимает на педаль газа: дорога ровная</w:t>
      </w:r>
      <w:proofErr w:type="gramStart"/>
      <w:r w:rsidR="004302E1" w:rsidRPr="00126EEB"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 w:rsidR="004302E1" w:rsidRPr="00126EEB">
        <w:rPr>
          <w:rFonts w:ascii="Times New Roman" w:hAnsi="Times New Roman" w:cs="Times New Roman"/>
          <w:sz w:val="24"/>
          <w:szCs w:val="24"/>
        </w:rPr>
        <w:t>Но вот поворот. Что делает водитель?</w:t>
      </w:r>
    </w:p>
    <w:p w:rsidR="004302E1" w:rsidRPr="00126EEB" w:rsidRDefault="008F1686" w:rsidP="0012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Дети. </w:t>
      </w:r>
      <w:r w:rsidR="004302E1" w:rsidRPr="00126EEB">
        <w:rPr>
          <w:rFonts w:ascii="Times New Roman" w:hAnsi="Times New Roman" w:cs="Times New Roman"/>
          <w:sz w:val="24"/>
          <w:szCs w:val="24"/>
        </w:rPr>
        <w:t>Сбрасывает скорость! Едет тихо!</w:t>
      </w:r>
    </w:p>
    <w:p w:rsidR="004302E1" w:rsidRPr="00126EEB" w:rsidRDefault="008F1686" w:rsidP="0012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Учитель. </w:t>
      </w:r>
      <w:r w:rsidR="004302E1" w:rsidRPr="00126EEB">
        <w:rPr>
          <w:rFonts w:ascii="Times New Roman" w:hAnsi="Times New Roman" w:cs="Times New Roman"/>
          <w:sz w:val="24"/>
          <w:szCs w:val="24"/>
        </w:rPr>
        <w:t>Отпускает педаль газа, не давит на нее. А что будет, если этого не сделать?</w:t>
      </w:r>
    </w:p>
    <w:p w:rsidR="004302E1" w:rsidRPr="00126EEB" w:rsidRDefault="008F1686" w:rsidP="0012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Дети. </w:t>
      </w:r>
      <w:r w:rsidR="004302E1" w:rsidRPr="00126EEB">
        <w:rPr>
          <w:rFonts w:ascii="Times New Roman" w:hAnsi="Times New Roman" w:cs="Times New Roman"/>
          <w:sz w:val="24"/>
          <w:szCs w:val="24"/>
        </w:rPr>
        <w:t>Машина попадет в аварию! Разобьется!!! (И еще сто тысяч эмоциональных предположений).</w:t>
      </w:r>
    </w:p>
    <w:p w:rsidR="004302E1" w:rsidRPr="00126EEB" w:rsidRDefault="004302E1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Далее провожу аналогию с письмом - 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EEB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 нажимаем на каран</w:t>
      </w:r>
      <w:r w:rsidR="008F1686" w:rsidRPr="00126EEB">
        <w:rPr>
          <w:rFonts w:ascii="Times New Roman" w:hAnsi="Times New Roman" w:cs="Times New Roman"/>
          <w:sz w:val="24"/>
          <w:szCs w:val="24"/>
        </w:rPr>
        <w:t>даш</w:t>
      </w:r>
      <w:r w:rsidRPr="00126EEB">
        <w:rPr>
          <w:rFonts w:ascii="Times New Roman" w:hAnsi="Times New Roman" w:cs="Times New Roman"/>
          <w:sz w:val="24"/>
          <w:szCs w:val="24"/>
        </w:rPr>
        <w:t>, на повороте отпускаем, не нажимаем, иначе будет "авария". Показываю наглядно на доске: что будет, если при написании крючка не ослабить нажим.</w:t>
      </w:r>
    </w:p>
    <w:p w:rsidR="004302E1" w:rsidRPr="00126EEB" w:rsidRDefault="004302E1" w:rsidP="00126E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Прописывание элемента в воздухе под счет с нажимом 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26EEB">
        <w:rPr>
          <w:rFonts w:ascii="Times New Roman" w:hAnsi="Times New Roman" w:cs="Times New Roman"/>
          <w:sz w:val="24"/>
          <w:szCs w:val="24"/>
        </w:rPr>
        <w:t>отпусканием.</w:t>
      </w:r>
    </w:p>
    <w:p w:rsidR="004302E1" w:rsidRPr="00126EEB" w:rsidRDefault="004302E1" w:rsidP="00126E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Раз! (Нажим). Стоп! Поворот! Срезаем уголок, поворачиваем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плавненько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Ииии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! (Нет нажима). </w:t>
      </w:r>
      <w:proofErr w:type="spellStart"/>
      <w:proofErr w:type="gramStart"/>
      <w:r w:rsidRPr="00126EEB">
        <w:rPr>
          <w:rFonts w:ascii="Times New Roman" w:hAnsi="Times New Roman" w:cs="Times New Roman"/>
          <w:sz w:val="24"/>
          <w:szCs w:val="24"/>
        </w:rPr>
        <w:t>Раз-И</w:t>
      </w:r>
      <w:proofErr w:type="spellEnd"/>
      <w:proofErr w:type="gramEnd"/>
      <w:r w:rsidRPr="00126EE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126EEB">
        <w:rPr>
          <w:rFonts w:ascii="Times New Roman" w:hAnsi="Times New Roman" w:cs="Times New Roman"/>
          <w:sz w:val="24"/>
          <w:szCs w:val="24"/>
        </w:rPr>
        <w:t>Раз-И</w:t>
      </w:r>
      <w:proofErr w:type="spellEnd"/>
      <w:proofErr w:type="gramEnd"/>
      <w:r w:rsidRPr="00126EEB">
        <w:rPr>
          <w:rFonts w:ascii="Times New Roman" w:hAnsi="Times New Roman" w:cs="Times New Roman"/>
          <w:sz w:val="24"/>
          <w:szCs w:val="24"/>
        </w:rPr>
        <w:t>!</w:t>
      </w:r>
    </w:p>
    <w:p w:rsidR="004302E1" w:rsidRPr="00126EEB" w:rsidRDefault="004302E1" w:rsidP="00126E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>Прописывание элемента в тетради под счет вместе с учителем. (Учитель - на доске, дети - в тетради).</w:t>
      </w:r>
    </w:p>
    <w:p w:rsidR="00383D54" w:rsidRPr="00126EEB" w:rsidRDefault="004302E1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bCs/>
          <w:sz w:val="24"/>
          <w:szCs w:val="24"/>
        </w:rPr>
        <w:t>Самое важное в этот момент - следить за тем, чтобы все дети прописывали вместе.</w:t>
      </w:r>
      <w:r w:rsidR="00383D54" w:rsidRPr="00126E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bCs/>
          <w:sz w:val="24"/>
          <w:szCs w:val="24"/>
        </w:rPr>
        <w:t>Есть</w:t>
      </w:r>
      <w:r w:rsidR="00383D54" w:rsidRPr="00126EEB">
        <w:rPr>
          <w:rFonts w:ascii="Times New Roman" w:hAnsi="Times New Roman" w:cs="Times New Roman"/>
          <w:sz w:val="24"/>
          <w:szCs w:val="24"/>
        </w:rPr>
        <w:t xml:space="preserve"> дети</w:t>
      </w:r>
      <w:r w:rsidRPr="00126EEB">
        <w:rPr>
          <w:rFonts w:ascii="Times New Roman" w:hAnsi="Times New Roman" w:cs="Times New Roman"/>
          <w:sz w:val="24"/>
          <w:szCs w:val="24"/>
        </w:rPr>
        <w:t xml:space="preserve">, которые научились писать крючочки до школы. </w:t>
      </w:r>
      <w:r w:rsidRPr="00126EEB">
        <w:rPr>
          <w:rFonts w:ascii="Times New Roman" w:hAnsi="Times New Roman" w:cs="Times New Roman"/>
          <w:bCs/>
          <w:sz w:val="24"/>
          <w:szCs w:val="24"/>
        </w:rPr>
        <w:t>Ни в коем случае не</w:t>
      </w:r>
      <w:r w:rsidR="00383D54" w:rsidRPr="00126EEB">
        <w:rPr>
          <w:rFonts w:ascii="Times New Roman" w:hAnsi="Times New Roman" w:cs="Times New Roman"/>
          <w:bCs/>
          <w:sz w:val="24"/>
          <w:szCs w:val="24"/>
        </w:rPr>
        <w:t>льзя</w:t>
      </w:r>
      <w:r w:rsidRPr="00126EEB">
        <w:rPr>
          <w:rFonts w:ascii="Times New Roman" w:hAnsi="Times New Roman" w:cs="Times New Roman"/>
          <w:bCs/>
          <w:sz w:val="24"/>
          <w:szCs w:val="24"/>
        </w:rPr>
        <w:t xml:space="preserve"> разрешать писать самостоятельно!!! </w:t>
      </w:r>
      <w:r w:rsidRPr="00126EEB">
        <w:rPr>
          <w:rFonts w:ascii="Times New Roman" w:hAnsi="Times New Roman" w:cs="Times New Roman"/>
          <w:sz w:val="24"/>
          <w:szCs w:val="24"/>
        </w:rPr>
        <w:t>Во-первых, не научатся правильному нажиму, что повлечет за собой "во-вторых":</w:t>
      </w:r>
      <w:r w:rsidR="00383D54" w:rsidRPr="00126EEB">
        <w:rPr>
          <w:rFonts w:ascii="Times New Roman" w:hAnsi="Times New Roman" w:cs="Times New Roman"/>
          <w:sz w:val="24"/>
          <w:szCs w:val="24"/>
        </w:rPr>
        <w:t xml:space="preserve"> большое количество орфографических ошибок.</w:t>
      </w:r>
    </w:p>
    <w:p w:rsidR="00383D54" w:rsidRPr="00126EEB" w:rsidRDefault="00383D54" w:rsidP="00126EEB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>Самостоятельная работа детей в тетради - прописывание второй строчки.</w:t>
      </w:r>
    </w:p>
    <w:p w:rsidR="008B429F" w:rsidRPr="008B429F" w:rsidRDefault="008B429F" w:rsidP="00126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29F">
        <w:rPr>
          <w:rFonts w:ascii="Times New Roman" w:eastAsia="Times New Roman" w:hAnsi="Times New Roman" w:cs="Times New Roman"/>
          <w:bCs/>
          <w:i/>
          <w:iCs/>
          <w:color w:val="000000"/>
          <w:spacing w:val="-10"/>
          <w:sz w:val="24"/>
          <w:szCs w:val="24"/>
          <w:lang w:eastAsia="ru-RU"/>
        </w:rPr>
        <w:t>Подводный камень:</w:t>
      </w:r>
      <w:r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урока ограничено, кто-то не успеет дописать. "Ничего страшного, допишешь позже!"</w:t>
      </w:r>
    </w:p>
    <w:p w:rsidR="008B429F" w:rsidRPr="008B429F" w:rsidRDefault="008B429F" w:rsidP="00126EE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Прописывание следующего элемента по аналогичной схеме.</w:t>
      </w:r>
    </w:p>
    <w:p w:rsidR="008B429F" w:rsidRPr="008B429F" w:rsidRDefault="00411A94" w:rsidP="00126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8B429F"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елательно, чтобы ребенок закончил работу дома. </w:t>
      </w:r>
      <w:r w:rsidR="00346CE6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домашних заданий очень важна поддержка родителей. Если родители не поддерживают педагога в данном направлении, </w:t>
      </w:r>
      <w:r w:rsidR="008B429F"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еще при этом ребенок пропускает школьные занятия по уважительной причине, </w:t>
      </w:r>
      <w:r w:rsidR="00346CE6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результата не будет.</w:t>
      </w:r>
    </w:p>
    <w:p w:rsidR="008B429F" w:rsidRPr="00126EEB" w:rsidRDefault="008B429F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lastRenderedPageBreak/>
        <w:t>Шаг третий.</w:t>
      </w:r>
      <w:r w:rsidR="00F367B1" w:rsidRPr="00126EEB">
        <w:rPr>
          <w:rFonts w:ascii="Times New Roman" w:hAnsi="Times New Roman" w:cs="Times New Roman"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sz w:val="24"/>
          <w:szCs w:val="24"/>
        </w:rPr>
        <w:t>Пишем буквы.</w:t>
      </w:r>
      <w:r w:rsidR="00346CE6" w:rsidRPr="00126EEB">
        <w:rPr>
          <w:rFonts w:ascii="Times New Roman" w:hAnsi="Times New Roman" w:cs="Times New Roman"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sz w:val="24"/>
          <w:szCs w:val="24"/>
        </w:rPr>
        <w:t>Аналогично с шагом вторым. И опя</w:t>
      </w:r>
      <w:r w:rsidR="00F367B1" w:rsidRPr="00126EEB">
        <w:rPr>
          <w:rFonts w:ascii="Times New Roman" w:hAnsi="Times New Roman" w:cs="Times New Roman"/>
          <w:sz w:val="24"/>
          <w:szCs w:val="24"/>
        </w:rPr>
        <w:t>ть зорко следим за торопливыми детьми</w:t>
      </w:r>
      <w:r w:rsidRPr="00126EEB">
        <w:rPr>
          <w:rFonts w:ascii="Times New Roman" w:hAnsi="Times New Roman" w:cs="Times New Roman"/>
          <w:sz w:val="24"/>
          <w:szCs w:val="24"/>
        </w:rPr>
        <w:t xml:space="preserve">. </w:t>
      </w:r>
      <w:r w:rsidRPr="00126EEB">
        <w:rPr>
          <w:rFonts w:ascii="Times New Roman" w:hAnsi="Times New Roman" w:cs="Times New Roman"/>
          <w:bCs/>
          <w:sz w:val="24"/>
          <w:szCs w:val="24"/>
        </w:rPr>
        <w:t>Только все вместе под счет!</w:t>
      </w:r>
    </w:p>
    <w:p w:rsidR="008B429F" w:rsidRPr="00126EEB" w:rsidRDefault="008B429F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Шаг четвертый</w:t>
      </w:r>
      <w:r w:rsidR="00F367B1" w:rsidRPr="00126EE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</w:t>
      </w:r>
      <w:r w:rsidRPr="00126EEB">
        <w:rPr>
          <w:rFonts w:ascii="Times New Roman" w:hAnsi="Times New Roman" w:cs="Times New Roman"/>
          <w:sz w:val="24"/>
          <w:szCs w:val="24"/>
        </w:rPr>
        <w:t>Пишем слоги.</w:t>
      </w:r>
    </w:p>
    <w:p w:rsidR="00F367B1" w:rsidRPr="00126EEB" w:rsidRDefault="008B429F" w:rsidP="00126E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этап. Все как обычно - разбор элементов, прописывание в воздухе.</w:t>
      </w:r>
    </w:p>
    <w:p w:rsidR="00F367B1" w:rsidRDefault="008B429F" w:rsidP="00126EE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этап. Показ образца учите</w:t>
      </w:r>
      <w:r w:rsidR="00F367B1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лем. На первых порах прописываем  образец и в тетради, 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очень быстро дети</w:t>
      </w:r>
      <w:r w:rsidR="00F367B1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научились писать следом за учителем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образцу, написанному на доске.</w:t>
      </w:r>
      <w:r w:rsidR="00F367B1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повторяется и тут - строчку пишем все вместе под счет, строчку самостоятельно. У кого плохо получилось - выписываем для отработки на дом.</w:t>
      </w:r>
      <w:r w:rsidR="00F367B1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E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Особое внимание 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уделяем соединениям с</w:t>
      </w:r>
      <w:proofErr w:type="gramStart"/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E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proofErr w:type="gramEnd"/>
      <w:r w:rsidRPr="00126E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А!!!</w:t>
      </w:r>
    </w:p>
    <w:p w:rsidR="00126EEB" w:rsidRPr="00126EEB" w:rsidRDefault="00126EEB" w:rsidP="00126EEB">
      <w:pPr>
        <w:pStyle w:val="a5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760" w:rsidRPr="00126EEB" w:rsidRDefault="00965760" w:rsidP="00126EEB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1270" cy="2728595"/>
            <wp:effectExtent l="19050" t="0" r="0" b="0"/>
            <wp:docPr id="1" name="Рисунок 1" descr="C:\Users\Юля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72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29F" w:rsidRPr="008B429F" w:rsidRDefault="008B429F" w:rsidP="00126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429F" w:rsidRPr="008B429F" w:rsidRDefault="00F367B1" w:rsidP="00126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EB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eastAsia="ru-RU"/>
        </w:rPr>
        <w:t>Мы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учили</w:t>
      </w:r>
      <w:r w:rsidR="008B429F"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безотрывному написанию соединений. Только </w:t>
      </w:r>
      <w:r w:rsidR="008B429F" w:rsidRPr="008B4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пошагово, проговаривая каждое свое движение: </w:t>
      </w:r>
      <w:r w:rsidR="008B429F"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"От уголочка через домик ведем ровненькую линию, останавливаемся чуть ниже серединки косой: РАЗ! И теперь буковки дружно бер</w:t>
      </w:r>
      <w:r w:rsidR="007E7FCC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утся за ручки: И - </w:t>
      </w:r>
      <w:proofErr w:type="gramStart"/>
      <w:r w:rsidR="007E7FCC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ДВА-И</w:t>
      </w:r>
      <w:proofErr w:type="gramEnd"/>
      <w:r w:rsidR="007E7FCC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 Учим</w:t>
      </w:r>
      <w:r w:rsidR="008B429F"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нижние соединения делать чуть выше, чем обычно. П</w:t>
      </w:r>
      <w:r w:rsidR="007E7FCC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отом они чуть о</w:t>
      </w:r>
      <w:r w:rsidR="008B429F"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пустятся, и будет то, что нужно. Тогда не возникнет проблем с разбором: какая буква написана - А или</w:t>
      </w:r>
      <w:proofErr w:type="gramStart"/>
      <w:r w:rsidR="008B429F"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="008B429F"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?!</w:t>
      </w:r>
    </w:p>
    <w:p w:rsidR="00E51F4B" w:rsidRPr="00126EEB" w:rsidRDefault="007E7FCC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Писали мы слог слитно, здесь </w:t>
      </w:r>
      <w:r w:rsidR="008B429F" w:rsidRPr="00126EEB">
        <w:rPr>
          <w:rFonts w:ascii="Times New Roman" w:hAnsi="Times New Roman" w:cs="Times New Roman"/>
          <w:sz w:val="24"/>
          <w:szCs w:val="24"/>
        </w:rPr>
        <w:t xml:space="preserve"> прописала этапы написания: РАЗ (буква) - ДВА (соединение) - ТРИ (присоединили другую букву)</w:t>
      </w:r>
      <w:r w:rsidR="00126EEB" w:rsidRPr="00126EEB">
        <w:rPr>
          <w:rFonts w:ascii="Times New Roman" w:hAnsi="Times New Roman" w:cs="Times New Roman"/>
          <w:sz w:val="24"/>
          <w:szCs w:val="24"/>
        </w:rPr>
        <w:t xml:space="preserve">. </w:t>
      </w:r>
      <w:r w:rsidR="008B429F" w:rsidRPr="00126EEB">
        <w:rPr>
          <w:rFonts w:ascii="Times New Roman" w:hAnsi="Times New Roman" w:cs="Times New Roman"/>
          <w:sz w:val="24"/>
          <w:szCs w:val="24"/>
        </w:rPr>
        <w:t>"Домик для буквы, домик - для соединения! Между слогами - пропуск два домика!"</w:t>
      </w:r>
    </w:p>
    <w:p w:rsidR="00126EEB" w:rsidRPr="00126EEB" w:rsidRDefault="008B429F" w:rsidP="00126E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29F">
        <w:rPr>
          <w:rFonts w:ascii="Times New Roman" w:eastAsia="Times New Roman" w:hAnsi="Times New Roman" w:cs="Times New Roman"/>
          <w:bCs/>
          <w:i/>
          <w:iCs/>
          <w:color w:val="000000"/>
          <w:spacing w:val="-10"/>
          <w:sz w:val="24"/>
          <w:szCs w:val="24"/>
          <w:u w:val="single"/>
          <w:lang w:eastAsia="ru-RU"/>
        </w:rPr>
        <w:t>Шаги пятый и шестой.</w:t>
      </w:r>
      <w:r w:rsidR="00126EEB" w:rsidRPr="00126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писать слова и предложения.</w:t>
      </w:r>
      <w:r w:rsidR="00126EEB" w:rsidRPr="00126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 в слог, буква в букву, соединение в соединение - идем только следом за мной! Все вместе, начали! РАЗ! И! - наверно</w:t>
      </w:r>
      <w:r w:rsidR="00126EEB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эти слова на данных этапах  нужно повторять</w:t>
      </w:r>
      <w:r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всего.</w:t>
      </w:r>
      <w:r w:rsidR="00126EEB" w:rsidRPr="00126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удет трудно! Слово написали - круг по классу, проверяем, чтоб все у всех в "домиках" было. Пишем дальше. </w:t>
      </w:r>
      <w:r w:rsidRPr="008B4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Слово пишем сначала </w:t>
      </w:r>
      <w:r w:rsidRPr="008B4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только по слогам!</w:t>
      </w:r>
      <w:r w:rsidR="00126EEB" w:rsidRPr="00126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написания предложений в тетрадь не выписывала. Учились писать "слово в слово" за</w:t>
      </w:r>
      <w:r w:rsidR="00126EEB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мной.</w:t>
      </w:r>
    </w:p>
    <w:p w:rsidR="008B429F" w:rsidRPr="00126EEB" w:rsidRDefault="008B429F" w:rsidP="00126E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E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Шаг седьмой.</w:t>
      </w:r>
      <w:r w:rsidR="00126EEB" w:rsidRPr="00126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Пишем ручкой. </w:t>
      </w:r>
    </w:p>
    <w:p w:rsidR="008B429F" w:rsidRPr="00126EEB" w:rsidRDefault="008B429F" w:rsidP="00126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6E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</w:t>
      </w:r>
      <w:r w:rsidR="00126EEB"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2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EEB" w:rsidRPr="00126E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итоги первого года обучения. Это начало 2 класса. Но дистанционное обучение внесло свои коррективы, так как просматривается неправильное соединение букв. Работы впереди предстоит еще много.</w:t>
      </w:r>
    </w:p>
    <w:p w:rsidR="00126EEB" w:rsidRPr="00126EEB" w:rsidRDefault="00126EEB" w:rsidP="00126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126EEB" w:rsidRPr="00126EEB" w:rsidRDefault="00126EEB" w:rsidP="00126EE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EE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496507" cy="2216505"/>
            <wp:effectExtent l="19050" t="0" r="8693" b="0"/>
            <wp:docPr id="3" name="Рисунок 4" descr="C:\Users\Юля\AppData\Local\Microsoft\Windows\INetCache\Content.Word\Скан_202011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я\AppData\Local\Microsoft\Windows\INetCache\Content.Word\Скан_20201126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34" cy="222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EEB" w:rsidRPr="00126EEB" w:rsidRDefault="00126EEB" w:rsidP="00126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EEB" w:rsidRPr="00126EEB" w:rsidRDefault="00126EEB" w:rsidP="00126EE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E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73020" cy="3008218"/>
            <wp:effectExtent l="19050" t="0" r="8230" b="0"/>
            <wp:docPr id="5" name="Рисунок 7" descr="C:\Users\Юля\AppData\Local\Microsoft\Windows\INetCache\Content.Word\Скан_2020112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ля\AppData\Local\Microsoft\Windows\INetCache\Content.Word\Скан_20201126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780" cy="301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EEB" w:rsidRPr="00126EEB" w:rsidRDefault="00126EEB" w:rsidP="00126E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29F" w:rsidRPr="00126EEB" w:rsidRDefault="008B429F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Шаг восьмой,</w:t>
      </w:r>
      <w:r w:rsidRPr="00126E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класс второй.</w:t>
      </w:r>
    </w:p>
    <w:p w:rsidR="008B429F" w:rsidRPr="00126EEB" w:rsidRDefault="008B429F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>Учимся правильно оформлять классную и домашнюю работу и аккуратно работат</w:t>
      </w:r>
      <w:r w:rsidR="00126EEB" w:rsidRPr="00126EEB">
        <w:rPr>
          <w:rFonts w:ascii="Times New Roman" w:hAnsi="Times New Roman" w:cs="Times New Roman"/>
          <w:sz w:val="24"/>
          <w:szCs w:val="24"/>
        </w:rPr>
        <w:t xml:space="preserve">ь в тетрадях. </w:t>
      </w:r>
    </w:p>
    <w:p w:rsidR="00D740C2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Такая система работа по формированию каллиграфических навыков дала свои результаты. Уже к концу первой четверти ученики правильно графически изображали </w:t>
      </w:r>
      <w:r w:rsidRPr="00126EEB">
        <w:rPr>
          <w:rFonts w:ascii="Times New Roman" w:hAnsi="Times New Roman" w:cs="Times New Roman"/>
          <w:sz w:val="24"/>
          <w:szCs w:val="24"/>
        </w:rPr>
        <w:lastRenderedPageBreak/>
        <w:t>каждую букву (знак), усвоили все ее возможные соединения с другими буквами, научились контролировать свои действия, определять графические недочеты и находить пути их исправления.</w:t>
      </w:r>
      <w:r w:rsidRPr="00126E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EEB">
        <w:rPr>
          <w:rFonts w:ascii="Times New Roman" w:hAnsi="Times New Roman" w:cs="Times New Roman"/>
          <w:sz w:val="24"/>
          <w:szCs w:val="24"/>
        </w:rPr>
        <w:t xml:space="preserve">Правильная система построения графического образа букв и слов формирует ту культуру письма, которая является составной частью внутренней культуры личности. Одновременно с графическим навыком зарождается важная составляющая грамотного письма – орфографическая зоркость.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Неправильно сформированный графический навык создает комплекс трудностей письма: небрежный, неразборчивый почерк, медленный темп. В то же время, переделка неправильного графического навыка не просто затруднена, но порой невозможна. </w:t>
      </w:r>
    </w:p>
    <w:p w:rsidR="00126EEB" w:rsidRPr="00126EEB" w:rsidRDefault="00126EE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Литература и примечания: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[1] Буланова С.Ю. Особенности формирования синтаксического строя письменной речи младших школьников / С.Ю. Буланова // Начальная школа, 2009. – N 11. – С. 85-88.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[2] Бушуева Л.С. Игра как средство развития фонематического слуха первоклассников при обучении грамоте / Л.С. Бушуева // Начальная школа плюс до и после, 2011. – N 3. – С. 55-58.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[3] Панова Р.С. Формирование мотивации письменной речи младших школьников в условиях Школы диалога культур / Р.С. Панова // Начальная школа плюс до и после, 2010. – N 6. – С. 11-15.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[4]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И.В. К проблеме интерактивности как сущностной характеристики образовательного процесса / И. В.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// Материалы международной научно-практической конференции «Актуальные научные исследования в современном мире» /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Издателска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Къща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СОРоС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», Издательство «Мир науки». – София: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Издателска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Къща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СОРоС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», 2016. – С.419-422. </w:t>
      </w:r>
    </w:p>
    <w:p w:rsidR="00E51F4B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[5]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И.В. Формирование взаимодействия как профессионального навыка совместной деятельности будущего педагога с субъектами образования / И. В.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// Научные проблемы гуманитарных исследований, 2008. – № 11. – С.107-115. </w:t>
      </w:r>
    </w:p>
    <w:p w:rsidR="00751F46" w:rsidRPr="00126EEB" w:rsidRDefault="00E51F4B" w:rsidP="00126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EEB">
        <w:rPr>
          <w:rFonts w:ascii="Times New Roman" w:hAnsi="Times New Roman" w:cs="Times New Roman"/>
          <w:sz w:val="24"/>
          <w:szCs w:val="24"/>
        </w:rPr>
        <w:t xml:space="preserve">[6]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И.В. Внимание младшего школьника и особенности его развития (по материалам исследования) / И. В.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// Материалы международной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научно-практическойконференции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«Актуальные подходы и направления научных исследований XXI века» / (Кишинев, Молдавия). – Кишинев: Издательство 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26EEB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126EEB">
        <w:rPr>
          <w:rFonts w:ascii="Times New Roman" w:hAnsi="Times New Roman" w:cs="Times New Roman"/>
          <w:sz w:val="24"/>
          <w:szCs w:val="24"/>
        </w:rPr>
        <w:t>», 2016. – С.139-142.</w:t>
      </w:r>
    </w:p>
    <w:sectPr w:rsidR="00751F46" w:rsidRPr="00126EEB" w:rsidSect="00E51F4B">
      <w:type w:val="continuous"/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343C2F23"/>
    <w:multiLevelType w:val="hybridMultilevel"/>
    <w:tmpl w:val="026656DA"/>
    <w:lvl w:ilvl="0" w:tplc="5CD49F4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E51F4B"/>
    <w:rsid w:val="000114F1"/>
    <w:rsid w:val="00126EEB"/>
    <w:rsid w:val="00346CE6"/>
    <w:rsid w:val="00383D54"/>
    <w:rsid w:val="00411A94"/>
    <w:rsid w:val="004302E1"/>
    <w:rsid w:val="00532DAF"/>
    <w:rsid w:val="005C5CD9"/>
    <w:rsid w:val="0068297C"/>
    <w:rsid w:val="00751F46"/>
    <w:rsid w:val="007E7FCC"/>
    <w:rsid w:val="00812388"/>
    <w:rsid w:val="00884DD7"/>
    <w:rsid w:val="00887452"/>
    <w:rsid w:val="008B429F"/>
    <w:rsid w:val="008F1686"/>
    <w:rsid w:val="00911FA0"/>
    <w:rsid w:val="00965760"/>
    <w:rsid w:val="00A066A8"/>
    <w:rsid w:val="00AF0EEF"/>
    <w:rsid w:val="00AF2671"/>
    <w:rsid w:val="00BA7FD9"/>
    <w:rsid w:val="00D740C2"/>
    <w:rsid w:val="00E23224"/>
    <w:rsid w:val="00E469FE"/>
    <w:rsid w:val="00E51F4B"/>
    <w:rsid w:val="00E60E56"/>
    <w:rsid w:val="00F3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7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3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5</cp:revision>
  <dcterms:created xsi:type="dcterms:W3CDTF">2020-11-22T10:11:00Z</dcterms:created>
  <dcterms:modified xsi:type="dcterms:W3CDTF">2022-10-28T04:18:00Z</dcterms:modified>
</cp:coreProperties>
</file>